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656100" w:rsidRPr="00E409FA" w:rsidTr="00B26651">
        <w:tc>
          <w:tcPr>
            <w:tcW w:w="10421" w:type="dxa"/>
          </w:tcPr>
          <w:p w:rsidR="00656100" w:rsidRPr="00E409FA" w:rsidRDefault="00656100" w:rsidP="00B2665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09FA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  <w:p w:rsidR="001030F7" w:rsidRPr="00E409FA" w:rsidRDefault="001030F7" w:rsidP="00B2665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6100" w:rsidRPr="00E409FA" w:rsidTr="00B26651">
        <w:tc>
          <w:tcPr>
            <w:tcW w:w="10421" w:type="dxa"/>
          </w:tcPr>
          <w:p w:rsidR="00656100" w:rsidRPr="00E409FA" w:rsidRDefault="00656100" w:rsidP="00B266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100" w:rsidRPr="00E409FA" w:rsidRDefault="00656100" w:rsidP="00B26651">
            <w:pPr>
              <w:pStyle w:val="a5"/>
            </w:pPr>
            <w:r w:rsidRPr="00E409FA">
              <w:t>Должностной регламент</w:t>
            </w:r>
          </w:p>
          <w:tbl>
            <w:tblPr>
              <w:tblStyle w:val="af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205"/>
            </w:tblGrid>
            <w:tr w:rsidR="00656100" w:rsidRPr="00E409FA" w:rsidTr="00B26651">
              <w:tc>
                <w:tcPr>
                  <w:tcW w:w="10421" w:type="dxa"/>
                  <w:tcBorders>
                    <w:bottom w:val="single" w:sz="4" w:space="0" w:color="auto"/>
                  </w:tcBorders>
                </w:tcPr>
                <w:p w:rsidR="00656100" w:rsidRPr="00E409FA" w:rsidRDefault="001030F7" w:rsidP="00B2665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409F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консультанта </w:t>
                  </w:r>
                  <w:r w:rsidR="00656100" w:rsidRPr="00E409F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контрольно-аналитического отдела </w:t>
                  </w:r>
                </w:p>
                <w:p w:rsidR="00656100" w:rsidRPr="00E409FA" w:rsidRDefault="00656100" w:rsidP="00B2665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409F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Межрегиональной инспекции Федеральной налоговой службы</w:t>
                  </w:r>
                </w:p>
                <w:p w:rsidR="00656100" w:rsidRPr="00E409FA" w:rsidRDefault="00656100" w:rsidP="00B2665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409F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по Северо-Кавказскому федеральному округу</w:t>
                  </w:r>
                </w:p>
              </w:tc>
            </w:tr>
            <w:tr w:rsidR="00656100" w:rsidRPr="00E409FA" w:rsidTr="00B26651">
              <w:tc>
                <w:tcPr>
                  <w:tcW w:w="10421" w:type="dxa"/>
                  <w:tcBorders>
                    <w:top w:val="single" w:sz="4" w:space="0" w:color="auto"/>
                  </w:tcBorders>
                </w:tcPr>
                <w:p w:rsidR="00656100" w:rsidRPr="00E409FA" w:rsidRDefault="00656100" w:rsidP="00B2665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E409FA">
                    <w:rPr>
                      <w:rFonts w:ascii="Times New Roman" w:hAnsi="Times New Roman" w:cs="Times New Roman"/>
                      <w:sz w:val="18"/>
                    </w:rPr>
                    <w:t xml:space="preserve">(наименование должности, наименование структурного подразделения налогового органа Российской Федерации, </w:t>
                  </w:r>
                  <w:r w:rsidRPr="00E409FA">
                    <w:rPr>
                      <w:rFonts w:ascii="Times New Roman" w:hAnsi="Times New Roman" w:cs="Times New Roman"/>
                      <w:sz w:val="18"/>
                    </w:rPr>
                    <w:br/>
                    <w:t>наименование налогового органа Российской Федерации)</w:t>
                  </w:r>
                </w:p>
              </w:tc>
            </w:tr>
          </w:tbl>
          <w:p w:rsidR="00656100" w:rsidRPr="00E409FA" w:rsidRDefault="00656100" w:rsidP="00B266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100" w:rsidRPr="00E409FA" w:rsidRDefault="00656100" w:rsidP="00B26651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56100" w:rsidRPr="00E409FA" w:rsidRDefault="00656100" w:rsidP="00B26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9FA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гражданского служащего)</w:t>
            </w:r>
          </w:p>
          <w:p w:rsidR="00656100" w:rsidRPr="00E409FA" w:rsidRDefault="00656100" w:rsidP="00B266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7A81" w:rsidRPr="00E409F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E409FA">
        <w:rPr>
          <w:rFonts w:ascii="Times New Roman" w:hAnsi="Times New Roman" w:cs="Times New Roman"/>
          <w:b/>
          <w:sz w:val="28"/>
          <w:szCs w:val="28"/>
        </w:rPr>
        <w:t> </w:t>
      </w:r>
      <w:r w:rsidRPr="00E409F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E409FA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p w:rsidR="00777C6C" w:rsidRPr="00E409FA" w:rsidRDefault="003B7A81" w:rsidP="00777C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1.</w:t>
      </w:r>
      <w:r w:rsidR="00016846" w:rsidRPr="00E409FA">
        <w:rPr>
          <w:rFonts w:ascii="Times New Roman" w:hAnsi="Times New Roman" w:cs="Times New Roman"/>
          <w:sz w:val="28"/>
          <w:szCs w:val="28"/>
        </w:rPr>
        <w:t> </w:t>
      </w:r>
      <w:r w:rsidRPr="00E409F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E409FA">
        <w:rPr>
          <w:rFonts w:ascii="Times New Roman" w:hAnsi="Times New Roman" w:cs="Times New Roman"/>
          <w:sz w:val="28"/>
          <w:szCs w:val="28"/>
        </w:rPr>
        <w:br/>
      </w:r>
      <w:r w:rsidRPr="00E409F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E409FA">
        <w:rPr>
          <w:rFonts w:ascii="Times New Roman" w:hAnsi="Times New Roman" w:cs="Times New Roman"/>
          <w:sz w:val="28"/>
          <w:szCs w:val="28"/>
        </w:rPr>
        <w:t>–</w:t>
      </w:r>
      <w:r w:rsidRPr="00E409F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E409FA">
        <w:rPr>
          <w:rFonts w:ascii="Times New Roman" w:hAnsi="Times New Roman" w:cs="Times New Roman"/>
          <w:sz w:val="28"/>
          <w:szCs w:val="28"/>
        </w:rPr>
        <w:t xml:space="preserve">)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консультанта</w:t>
      </w:r>
      <w:r w:rsidR="00F53921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E7592B" w:rsidRPr="00E409FA">
        <w:rPr>
          <w:rFonts w:ascii="Times New Roman" w:hAnsi="Times New Roman" w:cs="Times New Roman"/>
          <w:sz w:val="28"/>
          <w:szCs w:val="28"/>
        </w:rPr>
        <w:t>контрольно-аналитическо</w:t>
      </w:r>
      <w:r w:rsidR="00AC38A6" w:rsidRPr="00E409FA">
        <w:rPr>
          <w:rFonts w:ascii="Times New Roman" w:hAnsi="Times New Roman" w:cs="Times New Roman"/>
          <w:sz w:val="28"/>
          <w:szCs w:val="28"/>
        </w:rPr>
        <w:t xml:space="preserve">го отдела </w:t>
      </w:r>
      <w:r w:rsidR="00E7592B" w:rsidRPr="00E409FA">
        <w:rPr>
          <w:rFonts w:ascii="Times New Roman" w:hAnsi="Times New Roman" w:cs="Times New Roman"/>
          <w:sz w:val="28"/>
          <w:szCs w:val="28"/>
        </w:rPr>
        <w:t xml:space="preserve">Межрегиональной </w:t>
      </w:r>
      <w:r w:rsidR="009B5C3A" w:rsidRPr="00E409FA">
        <w:rPr>
          <w:rFonts w:ascii="Times New Roman" w:hAnsi="Times New Roman" w:cs="Times New Roman"/>
          <w:sz w:val="28"/>
          <w:szCs w:val="28"/>
        </w:rPr>
        <w:t>и</w:t>
      </w:r>
      <w:r w:rsidR="00E7592B" w:rsidRPr="00E409FA">
        <w:rPr>
          <w:rFonts w:ascii="Times New Roman" w:hAnsi="Times New Roman" w:cs="Times New Roman"/>
          <w:sz w:val="28"/>
          <w:szCs w:val="28"/>
        </w:rPr>
        <w:t xml:space="preserve">нспекции </w:t>
      </w:r>
      <w:r w:rsidR="009B5C3A" w:rsidRPr="00E409FA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</w:t>
      </w:r>
      <w:r w:rsidR="00E7592B" w:rsidRPr="00E409FA">
        <w:rPr>
          <w:rFonts w:ascii="Times New Roman" w:hAnsi="Times New Roman" w:cs="Times New Roman"/>
          <w:sz w:val="28"/>
          <w:szCs w:val="28"/>
        </w:rPr>
        <w:t xml:space="preserve">по Северо-Кавказскому федеральному округу </w:t>
      </w:r>
      <w:r w:rsidR="00931125" w:rsidRPr="00E409F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31125" w:rsidRPr="00E409FA">
        <w:rPr>
          <w:rFonts w:ascii="Times New Roman" w:hAnsi="Times New Roman" w:cs="Times New Roman"/>
          <w:sz w:val="28"/>
          <w:szCs w:val="28"/>
        </w:rPr>
        <w:t xml:space="preserve">) </w:t>
      </w:r>
      <w:r w:rsidRPr="00E409FA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31125" w:rsidRPr="00E409FA">
        <w:rPr>
          <w:rFonts w:ascii="Times New Roman" w:hAnsi="Times New Roman" w:cs="Times New Roman"/>
          <w:sz w:val="28"/>
          <w:szCs w:val="28"/>
        </w:rPr>
        <w:t>ведущей</w:t>
      </w:r>
      <w:r w:rsidRPr="00E409FA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1076C9" w:rsidRPr="00E409FA">
        <w:rPr>
          <w:rFonts w:ascii="Times New Roman" w:hAnsi="Times New Roman"/>
          <w:sz w:val="28"/>
          <w:szCs w:val="28"/>
        </w:rPr>
        <w:t>специалисты</w:t>
      </w:r>
      <w:r w:rsidR="00777C6C" w:rsidRPr="00E409F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777C6C" w:rsidRPr="00E409FA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777C6C" w:rsidRPr="00E409FA">
        <w:rPr>
          <w:rFonts w:ascii="Times New Roman" w:hAnsi="Times New Roman" w:cs="Times New Roman"/>
          <w:sz w:val="28"/>
          <w:szCs w:val="28"/>
        </w:rPr>
        <w:t>.</w:t>
      </w:r>
    </w:p>
    <w:p w:rsidR="00D6462A" w:rsidRPr="00E409FA" w:rsidRDefault="00D6462A" w:rsidP="008B46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409FA">
        <w:rPr>
          <w:rFonts w:ascii="Times New Roman" w:hAnsi="Times New Roman" w:cs="Times New Roman"/>
          <w:sz w:val="28"/>
          <w:szCs w:val="28"/>
        </w:rPr>
        <w:t>–</w:t>
      </w:r>
      <w:r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1076C9" w:rsidRPr="00E409FA">
        <w:rPr>
          <w:rFonts w:ascii="Times New Roman" w:hAnsi="Times New Roman" w:cs="Times New Roman"/>
          <w:b/>
          <w:sz w:val="28"/>
          <w:szCs w:val="28"/>
        </w:rPr>
        <w:t>11-3-3-010</w:t>
      </w:r>
      <w:r w:rsidRPr="00E409FA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E409FA">
        <w:rPr>
          <w:rFonts w:ascii="Times New Roman" w:hAnsi="Times New Roman" w:cs="Times New Roman"/>
          <w:sz w:val="28"/>
          <w:szCs w:val="28"/>
        </w:rPr>
        <w:t>.</w:t>
      </w:r>
    </w:p>
    <w:p w:rsidR="00E5383C" w:rsidRPr="00E409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2.</w:t>
      </w:r>
      <w:r w:rsidR="00016846" w:rsidRPr="00E409FA">
        <w:rPr>
          <w:rFonts w:ascii="Times New Roman" w:hAnsi="Times New Roman" w:cs="Times New Roman"/>
          <w:sz w:val="28"/>
          <w:szCs w:val="28"/>
        </w:rPr>
        <w:t> </w:t>
      </w:r>
      <w:r w:rsidRPr="00E409FA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ED286B" w:rsidRPr="00E409FA">
        <w:rPr>
          <w:rStyle w:val="a6"/>
          <w:rFonts w:ascii="Times New Roman" w:hAnsi="Times New Roman"/>
          <w:sz w:val="28"/>
          <w:szCs w:val="28"/>
        </w:rPr>
        <w:footnoteReference w:id="3"/>
      </w:r>
      <w:r w:rsidR="00E7592B" w:rsidRPr="00E409FA">
        <w:rPr>
          <w:rFonts w:ascii="Times New Roman" w:hAnsi="Times New Roman"/>
          <w:sz w:val="28"/>
          <w:szCs w:val="28"/>
        </w:rPr>
        <w:t xml:space="preserve"> </w:t>
      </w:r>
      <w:r w:rsidR="001076C9" w:rsidRPr="00E409FA">
        <w:rPr>
          <w:rFonts w:ascii="Times New Roman" w:hAnsi="Times New Roman"/>
          <w:sz w:val="28"/>
          <w:szCs w:val="28"/>
        </w:rPr>
        <w:t>консультанта</w:t>
      </w:r>
      <w:r w:rsidR="00016846" w:rsidRPr="00E409FA">
        <w:rPr>
          <w:rFonts w:ascii="Times New Roman" w:hAnsi="Times New Roman" w:cs="Times New Roman"/>
          <w:sz w:val="28"/>
          <w:szCs w:val="28"/>
        </w:rPr>
        <w:t xml:space="preserve">: </w:t>
      </w:r>
      <w:r w:rsidR="00931125" w:rsidRPr="00E409FA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055C32" w:rsidRPr="00E409FA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="00287737" w:rsidRPr="00E409FA">
        <w:rPr>
          <w:rFonts w:ascii="Times New Roman" w:hAnsi="Times New Roman" w:cs="Times New Roman"/>
          <w:sz w:val="28"/>
          <w:szCs w:val="28"/>
        </w:rPr>
        <w:t xml:space="preserve"> в контрольно-аналитической области</w:t>
      </w:r>
      <w:r w:rsidR="00055C32" w:rsidRPr="00E409FA">
        <w:rPr>
          <w:rFonts w:ascii="Times New Roman" w:hAnsi="Times New Roman" w:cs="Times New Roman"/>
          <w:sz w:val="28"/>
          <w:szCs w:val="28"/>
        </w:rPr>
        <w:t>.</w:t>
      </w:r>
      <w:r w:rsidR="0037407B" w:rsidRPr="00E40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C32" w:rsidRPr="00E409FA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3.</w:t>
      </w:r>
      <w:r w:rsidR="00016846" w:rsidRPr="00E409FA">
        <w:rPr>
          <w:rFonts w:ascii="Times New Roman" w:hAnsi="Times New Roman" w:cs="Times New Roman"/>
          <w:sz w:val="28"/>
          <w:szCs w:val="28"/>
        </w:rPr>
        <w:t> </w:t>
      </w:r>
      <w:r w:rsidRPr="00E409FA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E409FA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E409FA">
        <w:rPr>
          <w:rFonts w:ascii="Times New Roman" w:hAnsi="Times New Roman"/>
          <w:sz w:val="28"/>
          <w:szCs w:val="28"/>
        </w:rPr>
        <w:t xml:space="preserve"> </w:t>
      </w:r>
      <w:r w:rsidR="001076C9" w:rsidRPr="00E409FA">
        <w:rPr>
          <w:rFonts w:ascii="Times New Roman" w:hAnsi="Times New Roman"/>
          <w:sz w:val="28"/>
          <w:szCs w:val="28"/>
        </w:rPr>
        <w:t>консультанта</w:t>
      </w:r>
      <w:r w:rsidRPr="00E409FA">
        <w:rPr>
          <w:rFonts w:ascii="Times New Roman" w:hAnsi="Times New Roman"/>
          <w:sz w:val="28"/>
          <w:szCs w:val="28"/>
        </w:rPr>
        <w:t>:</w:t>
      </w:r>
      <w:r w:rsidR="00287737" w:rsidRPr="00E409FA">
        <w:rPr>
          <w:rFonts w:ascii="Times New Roman" w:hAnsi="Times New Roman"/>
          <w:sz w:val="28"/>
          <w:szCs w:val="28"/>
        </w:rPr>
        <w:t xml:space="preserve"> </w:t>
      </w:r>
      <w:r w:rsidR="00055C32" w:rsidRPr="00E409F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287737" w:rsidRPr="00E409FA">
        <w:rPr>
          <w:rFonts w:ascii="Times New Roman" w:hAnsi="Times New Roman" w:cs="Times New Roman"/>
          <w:sz w:val="28"/>
          <w:szCs w:val="28"/>
        </w:rPr>
        <w:t xml:space="preserve"> в контрольно-аналитической области</w:t>
      </w:r>
      <w:r w:rsidR="00055C32" w:rsidRPr="00E409F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E409FA" w:rsidRDefault="00055C32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4</w:t>
      </w:r>
      <w:r w:rsidR="003B7A81" w:rsidRPr="00E409FA">
        <w:rPr>
          <w:rFonts w:ascii="Times New Roman" w:hAnsi="Times New Roman" w:cs="Times New Roman"/>
          <w:sz w:val="28"/>
          <w:szCs w:val="28"/>
        </w:rPr>
        <w:t>.</w:t>
      </w:r>
      <w:r w:rsidR="00016846" w:rsidRPr="00E409FA">
        <w:rPr>
          <w:rFonts w:ascii="Times New Roman" w:hAnsi="Times New Roman" w:cs="Times New Roman"/>
          <w:sz w:val="28"/>
          <w:szCs w:val="28"/>
        </w:rPr>
        <w:t> 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консультанта</w:t>
      </w:r>
      <w:r w:rsidR="007F339E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E409FA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E409FA">
        <w:rPr>
          <w:rFonts w:ascii="Times New Roman" w:hAnsi="Times New Roman" w:cs="Times New Roman"/>
          <w:sz w:val="28"/>
          <w:szCs w:val="28"/>
        </w:rPr>
        <w:t>е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тся </w:t>
      </w:r>
      <w:r w:rsidR="00DE27BF" w:rsidRPr="00E409FA">
        <w:rPr>
          <w:rFonts w:ascii="Times New Roman" w:hAnsi="Times New Roman" w:cs="Times New Roman"/>
          <w:sz w:val="28"/>
          <w:szCs w:val="28"/>
        </w:rPr>
        <w:t>приказом Межрегиональной инспекции Федеральной налоговой службы по Северо-Кавказскому федеральному округу (далее - Инспекция)</w:t>
      </w:r>
      <w:r w:rsidR="003B7A81" w:rsidRPr="00E409F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E409FA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5. 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31125" w:rsidRPr="00E409FA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E409F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E409FA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09F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E409FA">
        <w:rPr>
          <w:rFonts w:ascii="Times New Roman" w:hAnsi="Times New Roman" w:cs="Times New Roman"/>
          <w:b/>
          <w:sz w:val="28"/>
          <w:szCs w:val="28"/>
        </w:rPr>
        <w:t> </w:t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E409FA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E409FA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75E7" w:rsidRPr="00E409FA" w:rsidRDefault="004175E7" w:rsidP="00394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9D2" w:rsidRPr="00E409FA" w:rsidRDefault="003949D2" w:rsidP="00394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консультанта</w:t>
      </w:r>
      <w:r w:rsidRPr="00E409FA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3F5610" w:rsidRPr="00E409FA" w:rsidRDefault="00372AAE" w:rsidP="003F56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409FA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B2780" w:rsidRPr="00E409FA">
        <w:rPr>
          <w:rFonts w:ascii="Times New Roman" w:hAnsi="Times New Roman" w:cs="Times New Roman"/>
          <w:sz w:val="28"/>
          <w:szCs w:val="28"/>
        </w:rPr>
        <w:t>6.1.</w:t>
      </w:r>
      <w:r w:rsidR="0049073B" w:rsidRPr="00E409FA">
        <w:rPr>
          <w:rFonts w:ascii="Times New Roman" w:hAnsi="Times New Roman" w:cs="Times New Roman"/>
          <w:sz w:val="28"/>
          <w:szCs w:val="28"/>
        </w:rPr>
        <w:t> </w:t>
      </w:r>
      <w:r w:rsidR="007B2780" w:rsidRPr="00E409FA">
        <w:rPr>
          <w:rFonts w:ascii="Times New Roman" w:hAnsi="Times New Roman" w:cs="Times New Roman"/>
          <w:sz w:val="28"/>
          <w:szCs w:val="28"/>
        </w:rPr>
        <w:t>Н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35DA1" w:rsidRPr="00E409FA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7F3ED4" w:rsidRPr="00E409F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7F3ED4" w:rsidRPr="00E409FA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7F3ED4" w:rsidRPr="00E409FA">
        <w:rPr>
          <w:rFonts w:ascii="Times New Roman" w:hAnsi="Times New Roman" w:cs="Times New Roman"/>
          <w:sz w:val="28"/>
          <w:szCs w:val="28"/>
        </w:rPr>
        <w:t xml:space="preserve">, </w:t>
      </w:r>
      <w:r w:rsidR="00C158E5" w:rsidRPr="00E409FA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 w:rsidRPr="00E409FA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835DA1" w:rsidRPr="00E409FA">
        <w:rPr>
          <w:rFonts w:ascii="Times New Roman" w:hAnsi="Times New Roman" w:cs="Times New Roman"/>
          <w:sz w:val="28"/>
          <w:szCs w:val="28"/>
        </w:rPr>
        <w:t>«Юриспруденция»</w:t>
      </w:r>
      <w:r w:rsidR="00C11F93" w:rsidRPr="00E409FA">
        <w:rPr>
          <w:rFonts w:ascii="Times New Roman" w:hAnsi="Times New Roman" w:cs="Times New Roman"/>
          <w:sz w:val="28"/>
          <w:szCs w:val="28"/>
        </w:rPr>
        <w:t>,</w:t>
      </w:r>
      <w:r w:rsidR="00835DA1" w:rsidRPr="00E409FA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DC66E6" w:rsidRPr="00E409FA">
        <w:rPr>
          <w:rFonts w:ascii="Times New Roman" w:hAnsi="Times New Roman" w:cs="Times New Roman"/>
          <w:sz w:val="28"/>
          <w:szCs w:val="28"/>
        </w:rPr>
        <w:t>«Экономика»</w:t>
      </w:r>
      <w:r w:rsidR="00C11F93" w:rsidRPr="00E409FA">
        <w:rPr>
          <w:rFonts w:ascii="Times New Roman" w:hAnsi="Times New Roman" w:cs="Times New Roman"/>
          <w:sz w:val="28"/>
          <w:szCs w:val="28"/>
        </w:rPr>
        <w:t>,</w:t>
      </w:r>
      <w:r w:rsidR="00C11F93" w:rsidRPr="00E409FA">
        <w:rPr>
          <w:szCs w:val="24"/>
        </w:rPr>
        <w:t xml:space="preserve"> </w:t>
      </w:r>
      <w:r w:rsidR="00C11F93" w:rsidRPr="00E409FA">
        <w:rPr>
          <w:rFonts w:ascii="Times New Roman" w:hAnsi="Times New Roman" w:cs="Times New Roman"/>
          <w:sz w:val="28"/>
          <w:szCs w:val="28"/>
        </w:rPr>
        <w:t>«Государственный аудит»</w:t>
      </w:r>
      <w:r w:rsidR="00643054" w:rsidRPr="00E409FA">
        <w:rPr>
          <w:rFonts w:ascii="Times New Roman" w:hAnsi="Times New Roman" w:cs="Times New Roman"/>
          <w:sz w:val="28"/>
          <w:szCs w:val="28"/>
        </w:rPr>
        <w:t>,</w:t>
      </w:r>
      <w:r w:rsidR="00C11F93" w:rsidRPr="00E409FA">
        <w:rPr>
          <w:rFonts w:ascii="Times New Roman" w:hAnsi="Times New Roman" w:cs="Times New Roman"/>
          <w:sz w:val="28"/>
          <w:szCs w:val="28"/>
        </w:rPr>
        <w:t xml:space="preserve">  «Финансы и кредит»</w:t>
      </w:r>
      <w:r w:rsidR="00055C32" w:rsidRPr="00E409FA">
        <w:rPr>
          <w:rFonts w:ascii="Times New Roman" w:hAnsi="Times New Roman" w:cs="Times New Roman"/>
          <w:sz w:val="28"/>
          <w:szCs w:val="28"/>
        </w:rPr>
        <w:t>, «Налоги и налогообложение»</w:t>
      </w:r>
      <w:r w:rsidR="003F5610" w:rsidRPr="00E409FA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3F5610" w:rsidRPr="00E409FA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3F5610" w:rsidRPr="00E409FA">
        <w:rPr>
          <w:rFonts w:ascii="Times New Roman" w:hAnsi="Times New Roman" w:cs="Times New Roman"/>
          <w:sz w:val="28"/>
          <w:szCs w:val="28"/>
        </w:rPr>
        <w:t>.</w:t>
      </w:r>
      <w:r w:rsidR="003F5610" w:rsidRPr="00E409F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B7A81" w:rsidRPr="00E409FA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409F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10F0F" w:rsidRPr="00E409FA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910F0F" w:rsidRPr="00E409FA">
        <w:rPr>
          <w:rFonts w:ascii="Times New Roman" w:hAnsi="Times New Roman" w:cs="Times New Roman"/>
          <w:sz w:val="26"/>
          <w:szCs w:val="26"/>
        </w:rPr>
        <w:t>.</w:t>
      </w:r>
      <w:r w:rsidRPr="00E409FA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E409FA">
        <w:rPr>
          <w:rFonts w:ascii="Times New Roman" w:hAnsi="Times New Roman" w:cs="Times New Roman"/>
          <w:sz w:val="28"/>
          <w:szCs w:val="28"/>
        </w:rPr>
        <w:t>.</w:t>
      </w:r>
    </w:p>
    <w:p w:rsidR="00282E7C" w:rsidRPr="00E409FA" w:rsidRDefault="0098413A" w:rsidP="00282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6.3. </w:t>
      </w:r>
      <w:proofErr w:type="gramStart"/>
      <w:r w:rsidRPr="00E409FA">
        <w:rPr>
          <w:rFonts w:ascii="Times New Roman" w:hAnsi="Times New Roman" w:cs="Times New Roman"/>
          <w:sz w:val="28"/>
          <w:szCs w:val="28"/>
        </w:rPr>
        <w:t>Н</w:t>
      </w:r>
      <w:r w:rsidR="00F975FE" w:rsidRPr="00E409FA">
        <w:rPr>
          <w:rFonts w:ascii="Times New Roman" w:hAnsi="Times New Roman" w:cs="Times New Roman"/>
          <w:sz w:val="28"/>
          <w:szCs w:val="28"/>
        </w:rPr>
        <w:t>аличие</w:t>
      </w:r>
      <w:r w:rsidR="0044318B" w:rsidRPr="00E409FA">
        <w:rPr>
          <w:rFonts w:ascii="Times New Roman" w:hAnsi="Times New Roman" w:cs="Times New Roman"/>
          <w:sz w:val="28"/>
          <w:szCs w:val="28"/>
        </w:rPr>
        <w:t xml:space="preserve"> базовых знаний</w:t>
      </w:r>
      <w:r w:rsidR="00F17EC4" w:rsidRPr="00E409FA">
        <w:rPr>
          <w:rFonts w:ascii="Times New Roman" w:hAnsi="Times New Roman" w:cs="Times New Roman"/>
          <w:sz w:val="28"/>
          <w:szCs w:val="28"/>
        </w:rPr>
        <w:t>:</w:t>
      </w:r>
      <w:r w:rsidR="00835DA1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282E7C" w:rsidRPr="00E409FA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282E7C" w:rsidRPr="00E409F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282E7C" w:rsidRPr="00E409FA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="00282E7C" w:rsidRPr="00E409F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E409FA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282E7C" w:rsidRPr="00E409F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E409FA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282E7C" w:rsidRPr="00E409F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E409FA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282E7C" w:rsidRPr="00E409FA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Pr="00E409FA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E409F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E409F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E409FA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6.4.1.</w:t>
      </w:r>
      <w:r w:rsidR="0071560A" w:rsidRPr="00E409FA">
        <w:rPr>
          <w:rFonts w:ascii="Times New Roman" w:hAnsi="Times New Roman" w:cs="Times New Roman"/>
          <w:sz w:val="28"/>
          <w:szCs w:val="28"/>
        </w:rPr>
        <w:t> </w:t>
      </w:r>
      <w:r w:rsidRPr="00E409F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E409FA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35515F" w:rsidRPr="00E409FA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E409FA" w:rsidRDefault="009161C4" w:rsidP="009161C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E409FA" w:rsidRDefault="009161C4" w:rsidP="009161C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E409FA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Федеральный закон от 25 декабря 2008 г. № 273-Ф</w:t>
      </w:r>
      <w:r w:rsidR="009161C4" w:rsidRPr="00E409FA">
        <w:rPr>
          <w:rFonts w:ascii="Times New Roman" w:hAnsi="Times New Roman" w:cs="Times New Roman"/>
          <w:sz w:val="28"/>
          <w:szCs w:val="28"/>
        </w:rPr>
        <w:t>З «О противодействии коррупции»;</w:t>
      </w:r>
    </w:p>
    <w:p w:rsidR="00191C83" w:rsidRPr="00E409FA" w:rsidRDefault="00191C83" w:rsidP="00191C8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C3A91" w:rsidRPr="00E409FA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Налоговый кодекс Российской Федерации; </w:t>
      </w:r>
    </w:p>
    <w:p w:rsidR="000272A5" w:rsidRPr="00E409FA" w:rsidRDefault="000272A5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Бюджетный кодекс Российской Федерации;</w:t>
      </w:r>
    </w:p>
    <w:p w:rsidR="00AC3A91" w:rsidRPr="00E409FA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C3A91" w:rsidRPr="00E409FA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AC3A91" w:rsidRPr="00E409FA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Закон Российской Федерации от 21 марта 1991 г. № 943-1 «О налоговых органах Российской Федерации»;</w:t>
      </w:r>
    </w:p>
    <w:p w:rsidR="00AC3A91" w:rsidRPr="00E409FA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Российской Федерации от 27 июля 2006 г. №</w:t>
      </w:r>
      <w:r w:rsidR="00E67418"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152-ФЗ «О персональных данных»;</w:t>
      </w:r>
    </w:p>
    <w:p w:rsidR="00AC3A91" w:rsidRPr="00E409FA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Федеральный закон Российской Федерации от 6 апреля 2011 г. № 63-ФЗ «Об электронной подписи»;</w:t>
      </w:r>
    </w:p>
    <w:p w:rsidR="00AC3A91" w:rsidRPr="00E409FA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AC3A91" w:rsidRPr="00E409FA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D2CAA" w:rsidRPr="00E409FA" w:rsidRDefault="008D2CAA" w:rsidP="008D2CA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 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D2CAA" w:rsidRPr="00E409FA" w:rsidRDefault="008D2CAA" w:rsidP="008D2CA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E409F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E409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09FA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FF1442" w:rsidRPr="00E409FA" w:rsidRDefault="008D2CAA" w:rsidP="00FF1442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 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 w:rsidR="00FF1442" w:rsidRPr="00E409FA">
        <w:rPr>
          <w:rFonts w:ascii="Times New Roman" w:hAnsi="Times New Roman" w:cs="Times New Roman"/>
          <w:sz w:val="28"/>
          <w:szCs w:val="28"/>
        </w:rPr>
        <w:t>дательством о налогах и сборах».</w:t>
      </w:r>
    </w:p>
    <w:p w:rsidR="0071560A" w:rsidRPr="00E409FA" w:rsidRDefault="001076C9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81666B" w:rsidRPr="00E409FA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E409F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E409FA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E409FA">
        <w:rPr>
          <w:rFonts w:ascii="Times New Roman" w:hAnsi="Times New Roman" w:cs="Times New Roman"/>
          <w:sz w:val="28"/>
          <w:szCs w:val="28"/>
        </w:rPr>
        <w:t>:</w:t>
      </w:r>
    </w:p>
    <w:p w:rsidR="00372AAE" w:rsidRPr="00E409FA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372AAE" w:rsidRPr="00E409FA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372AAE" w:rsidRPr="00E409FA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372AAE" w:rsidRPr="00E409FA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372AAE" w:rsidRPr="00E409FA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372AAE" w:rsidRPr="00E409FA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порядок проведения </w:t>
      </w:r>
      <w:r w:rsidR="007B5BF1"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мероприятий налогового контроля.</w:t>
      </w:r>
    </w:p>
    <w:p w:rsidR="003E2C1C" w:rsidRPr="00E409FA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409F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E409F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E409F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56985" w:rsidRPr="00E409FA" w:rsidRDefault="00756985" w:rsidP="00AC38A6">
      <w:pPr>
        <w:pStyle w:val="af3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понятие нормы права, нормативного правового акта, правоотношений и их признаки;</w:t>
      </w:r>
    </w:p>
    <w:p w:rsidR="00282E7C" w:rsidRPr="00E409FA" w:rsidRDefault="00756985" w:rsidP="00AC38A6">
      <w:pPr>
        <w:pStyle w:val="af3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понятие проекта нормативного правового акта, инс</w:t>
      </w:r>
      <w:r w:rsidR="007B5BF1"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трументы и этапы его разработки.</w:t>
      </w:r>
    </w:p>
    <w:p w:rsidR="003E2C1C" w:rsidRPr="00E409FA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6.6.</w:t>
      </w:r>
      <w:r w:rsidR="009A732F" w:rsidRPr="00E409FA">
        <w:rPr>
          <w:rFonts w:ascii="Times New Roman" w:hAnsi="Times New Roman" w:cs="Times New Roman"/>
          <w:sz w:val="28"/>
          <w:szCs w:val="28"/>
        </w:rPr>
        <w:t> </w:t>
      </w:r>
      <w:r w:rsidRPr="00E409F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E409F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E409F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3E2C1C" w:rsidRPr="00E409F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E409F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lastRenderedPageBreak/>
        <w:t>коммуникативные умения;</w:t>
      </w:r>
    </w:p>
    <w:p w:rsidR="003E2C1C" w:rsidRPr="00E409F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409FA">
        <w:rPr>
          <w:rFonts w:ascii="Times New Roman" w:hAnsi="Times New Roman" w:cs="Times New Roman"/>
          <w:spacing w:val="-2"/>
          <w:sz w:val="28"/>
          <w:szCs w:val="28"/>
        </w:rPr>
        <w:t>умение управлять изменениями.</w:t>
      </w:r>
    </w:p>
    <w:p w:rsidR="003E2C1C" w:rsidRPr="00E409FA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E40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B40" w:rsidRPr="00E409FA" w:rsidRDefault="00024F50" w:rsidP="00D94B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477362588"/>
      <w:r w:rsidRPr="00E409FA">
        <w:rPr>
          <w:rFonts w:ascii="Times New Roman" w:hAnsi="Times New Roman" w:cs="Times New Roman"/>
          <w:sz w:val="28"/>
          <w:szCs w:val="28"/>
        </w:rPr>
        <w:t>анализ обоснованности предъявления к вычету налога на добавленную стоимость</w:t>
      </w:r>
      <w:r w:rsidR="00D94B40" w:rsidRPr="00E409FA">
        <w:rPr>
          <w:rFonts w:ascii="Times New Roman" w:hAnsi="Times New Roman" w:cs="Times New Roman"/>
          <w:sz w:val="28"/>
          <w:szCs w:val="28"/>
        </w:rPr>
        <w:t>;</w:t>
      </w:r>
      <w:bookmarkEnd w:id="0"/>
    </w:p>
    <w:p w:rsidR="009A3D8C" w:rsidRPr="00E409FA" w:rsidRDefault="000E4337" w:rsidP="00D94B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анализ</w:t>
      </w:r>
      <w:r w:rsidR="009A3D8C" w:rsidRPr="00E409FA">
        <w:rPr>
          <w:rFonts w:ascii="Times New Roman" w:hAnsi="Times New Roman" w:cs="Times New Roman"/>
          <w:sz w:val="28"/>
          <w:szCs w:val="28"/>
        </w:rPr>
        <w:t xml:space="preserve"> наличия в деятельности налогоплательщиков рисков в области налогов и налогообложения;</w:t>
      </w:r>
    </w:p>
    <w:p w:rsidR="00024F50" w:rsidRPr="00E409FA" w:rsidRDefault="00024F50" w:rsidP="00024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анализ эффективности и результативности мероприятий налогового контроля в отношении участников схем уклонения от налогообложения;</w:t>
      </w:r>
    </w:p>
    <w:p w:rsidR="003E2C1C" w:rsidRPr="00E409FA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E40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7B2" w:rsidRPr="00E409FA" w:rsidRDefault="000717B2" w:rsidP="000717B2">
      <w:pPr>
        <w:framePr w:hSpace="180" w:wrap="around" w:vAnchor="text" w:hAnchor="text" w:y="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D94B40" w:rsidRPr="00E409FA" w:rsidRDefault="000717B2" w:rsidP="000717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7B5BF1" w:rsidRPr="00E409FA">
        <w:rPr>
          <w:rFonts w:ascii="Times New Roman" w:hAnsi="Times New Roman" w:cs="Times New Roman"/>
          <w:sz w:val="28"/>
          <w:szCs w:val="28"/>
        </w:rPr>
        <w:t>нга применения законодательства;</w:t>
      </w:r>
    </w:p>
    <w:p w:rsidR="009E1C49" w:rsidRPr="00E409FA" w:rsidRDefault="009E1C49" w:rsidP="009E1C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осуществление контроля исполнения решений и других распорядительных документов.</w:t>
      </w:r>
    </w:p>
    <w:p w:rsidR="009E1C49" w:rsidRPr="00E409FA" w:rsidRDefault="009E1C49" w:rsidP="000717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E409FA">
        <w:rPr>
          <w:rFonts w:ascii="Times New Roman" w:hAnsi="Times New Roman" w:cs="Times New Roman"/>
          <w:b/>
          <w:sz w:val="28"/>
          <w:szCs w:val="28"/>
        </w:rPr>
        <w:t> </w:t>
      </w:r>
      <w:r w:rsidRPr="00E409F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09F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7</w:t>
      </w:r>
      <w:r w:rsidR="003B7A81" w:rsidRPr="00E409FA">
        <w:rPr>
          <w:rFonts w:ascii="Times New Roman" w:hAnsi="Times New Roman" w:cs="Times New Roman"/>
          <w:sz w:val="28"/>
          <w:szCs w:val="28"/>
        </w:rPr>
        <w:t>.</w:t>
      </w:r>
      <w:r w:rsidR="007B0EB1" w:rsidRPr="00E409FA">
        <w:rPr>
          <w:rFonts w:ascii="Times New Roman" w:hAnsi="Times New Roman" w:cs="Times New Roman"/>
          <w:sz w:val="28"/>
          <w:szCs w:val="28"/>
        </w:rPr>
        <w:t> 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консультанта</w:t>
      </w:r>
      <w:r w:rsidR="003B7A81" w:rsidRPr="00E409F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409FA">
        <w:rPr>
          <w:rFonts w:ascii="Times New Roman" w:hAnsi="Times New Roman" w:cs="Times New Roman"/>
          <w:sz w:val="28"/>
          <w:szCs w:val="28"/>
        </w:rPr>
        <w:t>.07.</w:t>
      </w:r>
      <w:r w:rsidR="003B7A81" w:rsidRPr="00E409FA">
        <w:rPr>
          <w:rFonts w:ascii="Times New Roman" w:hAnsi="Times New Roman" w:cs="Times New Roman"/>
          <w:sz w:val="28"/>
          <w:szCs w:val="28"/>
        </w:rPr>
        <w:t>2004 №</w:t>
      </w:r>
      <w:r w:rsidR="003314B0" w:rsidRPr="00E409FA">
        <w:rPr>
          <w:rFonts w:ascii="Times New Roman" w:hAnsi="Times New Roman" w:cs="Times New Roman"/>
          <w:sz w:val="28"/>
          <w:szCs w:val="28"/>
        </w:rPr>
        <w:t> </w:t>
      </w:r>
      <w:r w:rsidR="003B7A81" w:rsidRPr="00E409FA">
        <w:rPr>
          <w:rFonts w:ascii="Times New Roman" w:hAnsi="Times New Roman" w:cs="Times New Roman"/>
          <w:sz w:val="28"/>
          <w:szCs w:val="28"/>
        </w:rPr>
        <w:t>79-ФЗ</w:t>
      </w:r>
      <w:r w:rsidR="00D75100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D75100" w:rsidRPr="00E409FA">
        <w:rPr>
          <w:rFonts w:ascii="Times New Roman" w:hAnsi="Times New Roman" w:cs="Times New Roman"/>
          <w:sz w:val="28"/>
          <w:szCs w:val="28"/>
        </w:rPr>
        <w:br/>
      </w:r>
      <w:r w:rsidR="003B7A81" w:rsidRPr="00E409F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777C6C" w:rsidRPr="00E409F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8. </w:t>
      </w:r>
      <w:r w:rsidR="009D5A89" w:rsidRPr="00E409F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C38A6" w:rsidRPr="00E409FA">
        <w:rPr>
          <w:rFonts w:ascii="Times New Roman" w:hAnsi="Times New Roman" w:cs="Times New Roman"/>
          <w:sz w:val="28"/>
          <w:szCs w:val="28"/>
        </w:rPr>
        <w:t xml:space="preserve">контрольно-аналитический </w:t>
      </w:r>
      <w:r w:rsidR="003E2C1C" w:rsidRPr="00E409FA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081857" w:rsidRPr="00E409FA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="00AC38A6" w:rsidRPr="00E409FA">
        <w:rPr>
          <w:rFonts w:ascii="Times New Roman" w:hAnsi="Times New Roman" w:cs="Times New Roman"/>
          <w:sz w:val="28"/>
          <w:szCs w:val="28"/>
        </w:rPr>
        <w:t>Инспекции</w:t>
      </w:r>
      <w:r w:rsidR="00EC3748" w:rsidRPr="00E409FA">
        <w:rPr>
          <w:rFonts w:ascii="Times New Roman" w:hAnsi="Times New Roman" w:cs="Times New Roman"/>
          <w:sz w:val="28"/>
          <w:szCs w:val="28"/>
        </w:rPr>
        <w:t xml:space="preserve">, </w:t>
      </w:r>
      <w:r w:rsidR="001076C9" w:rsidRPr="00E409FA">
        <w:rPr>
          <w:rFonts w:ascii="Times New Roman" w:hAnsi="Times New Roman" w:cs="Times New Roman"/>
          <w:sz w:val="28"/>
          <w:szCs w:val="28"/>
          <w:u w:val="single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F739A" w:rsidRPr="00E409FA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="00EC3748" w:rsidRPr="00E409FA">
        <w:rPr>
          <w:rFonts w:ascii="Times New Roman" w:hAnsi="Times New Roman" w:cs="Times New Roman"/>
          <w:sz w:val="28"/>
          <w:szCs w:val="28"/>
          <w:u w:val="single"/>
        </w:rPr>
        <w:t>обязан:</w:t>
      </w:r>
      <w:r w:rsidR="00FD6110" w:rsidRPr="00E40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осуществлять работу с услугой удаленного доступа к федеральным информационным ресурсам;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обеспечивать организацию и координацию действий Управлений, входящих в состав Северо-Кавказского федерального округа по отработке </w:t>
      </w:r>
      <w:r w:rsidR="0075457E" w:rsidRPr="00E409FA">
        <w:rPr>
          <w:rFonts w:ascii="Times New Roman" w:hAnsi="Times New Roman" w:cs="Times New Roman"/>
          <w:sz w:val="28"/>
          <w:szCs w:val="28"/>
        </w:rPr>
        <w:t xml:space="preserve">схемных </w:t>
      </w:r>
      <w:r w:rsidR="00F2051B" w:rsidRPr="00E409FA">
        <w:rPr>
          <w:rFonts w:ascii="Times New Roman" w:hAnsi="Times New Roman" w:cs="Times New Roman"/>
          <w:sz w:val="28"/>
          <w:szCs w:val="28"/>
        </w:rPr>
        <w:t>расхождений</w:t>
      </w:r>
      <w:r w:rsidR="0075457E" w:rsidRPr="00E409FA">
        <w:rPr>
          <w:rFonts w:ascii="Times New Roman" w:hAnsi="Times New Roman" w:cs="Times New Roman"/>
          <w:sz w:val="28"/>
          <w:szCs w:val="28"/>
        </w:rPr>
        <w:t xml:space="preserve">, подлежащих отработке КАО (группами), </w:t>
      </w:r>
      <w:r w:rsidR="00F2051B" w:rsidRPr="00E409FA">
        <w:rPr>
          <w:rFonts w:ascii="Times New Roman" w:hAnsi="Times New Roman" w:cs="Times New Roman"/>
          <w:sz w:val="28"/>
          <w:szCs w:val="28"/>
        </w:rPr>
        <w:t xml:space="preserve">и определении </w:t>
      </w:r>
      <w:r w:rsidRPr="00E409FA">
        <w:rPr>
          <w:rFonts w:ascii="Times New Roman" w:hAnsi="Times New Roman" w:cs="Times New Roman"/>
          <w:sz w:val="28"/>
          <w:szCs w:val="28"/>
        </w:rPr>
        <w:t>выгодоприобретателей</w:t>
      </w:r>
      <w:r w:rsidR="0075457E" w:rsidRPr="00E409FA">
        <w:rPr>
          <w:rFonts w:ascii="Times New Roman" w:hAnsi="Times New Roman" w:cs="Times New Roman"/>
          <w:sz w:val="28"/>
          <w:szCs w:val="28"/>
        </w:rPr>
        <w:t xml:space="preserve"> (при необходимости)</w:t>
      </w:r>
      <w:r w:rsidRPr="00E409FA">
        <w:rPr>
          <w:rFonts w:ascii="Times New Roman" w:hAnsi="Times New Roman" w:cs="Times New Roman"/>
          <w:sz w:val="28"/>
          <w:szCs w:val="28"/>
        </w:rPr>
        <w:t>;</w:t>
      </w:r>
    </w:p>
    <w:p w:rsidR="00E75FBF" w:rsidRPr="00E409FA" w:rsidRDefault="00E75FBF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проводить повторные выездные налоговые проверки; </w:t>
      </w:r>
    </w:p>
    <w:p w:rsidR="00E75FBF" w:rsidRPr="00E409FA" w:rsidRDefault="00E75FBF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согласовывать запросы Управлений ФНС России, входящих в состав Северо-Кавказского федерального округа, в банки по счетам физических лиц.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проводить оценку эффективности работы территориальных налоговых органов ФНС России, входящих в Северо-Кавказский федеральный округ, по отработке </w:t>
      </w:r>
      <w:r w:rsidR="00F2051B" w:rsidRPr="00E409FA">
        <w:rPr>
          <w:rFonts w:ascii="Times New Roman" w:hAnsi="Times New Roman" w:cs="Times New Roman"/>
          <w:sz w:val="28"/>
          <w:szCs w:val="28"/>
        </w:rPr>
        <w:t xml:space="preserve">схемных </w:t>
      </w:r>
      <w:r w:rsidRPr="00E409FA">
        <w:rPr>
          <w:rFonts w:ascii="Times New Roman" w:hAnsi="Times New Roman" w:cs="Times New Roman"/>
          <w:sz w:val="28"/>
          <w:szCs w:val="28"/>
        </w:rPr>
        <w:t>расхождений</w:t>
      </w:r>
      <w:r w:rsidR="00F2051B" w:rsidRPr="00E409FA">
        <w:rPr>
          <w:rFonts w:ascii="Times New Roman" w:hAnsi="Times New Roman" w:cs="Times New Roman"/>
          <w:sz w:val="28"/>
          <w:szCs w:val="28"/>
        </w:rPr>
        <w:t>, подлежащих отработке КАО (группами),</w:t>
      </w:r>
      <w:r w:rsidRPr="00E409FA">
        <w:rPr>
          <w:rFonts w:ascii="Times New Roman" w:hAnsi="Times New Roman" w:cs="Times New Roman"/>
          <w:sz w:val="28"/>
          <w:szCs w:val="28"/>
        </w:rPr>
        <w:t xml:space="preserve"> на основании отчетности, представляемой Управлениями, входящими в состав Северо-Кавказского федерального округа;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осуществлять взаимодействие с Управлениями ФНС России по субъектам Российской Федерации, контролирующими органами и другими ведомствами по предмету деятельности отдела;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осуществлять взаимодействие с Управлениями ФНС России по субъектам Российской Федерации по вопросам информационного обмена по предмету деятельности отдела;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осуществля</w:t>
      </w:r>
      <w:r w:rsidR="002F029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анализ показателей </w:t>
      </w:r>
      <w:r w:rsidR="002F029D" w:rsidRPr="00E409FA">
        <w:rPr>
          <w:rFonts w:ascii="Times New Roman" w:hAnsi="Times New Roman" w:cs="Times New Roman"/>
          <w:sz w:val="28"/>
          <w:szCs w:val="28"/>
        </w:rPr>
        <w:t>контрольной</w:t>
      </w:r>
      <w:r w:rsidRPr="00E409FA">
        <w:rPr>
          <w:rFonts w:ascii="Times New Roman" w:hAnsi="Times New Roman" w:cs="Times New Roman"/>
          <w:sz w:val="28"/>
          <w:szCs w:val="28"/>
        </w:rPr>
        <w:t xml:space="preserve"> работы на основе данных статистической налоговой отчетности и подготавлива</w:t>
      </w:r>
      <w:r w:rsidR="002F029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аналитические материалы </w:t>
      </w:r>
      <w:r w:rsidRPr="00E409FA">
        <w:rPr>
          <w:rFonts w:ascii="Times New Roman" w:hAnsi="Times New Roman" w:cs="Times New Roman"/>
          <w:sz w:val="28"/>
          <w:szCs w:val="28"/>
        </w:rPr>
        <w:lastRenderedPageBreak/>
        <w:t>по вопросам, отнесенным к сфере деятельности отдела, начальнику Инспекции (заместителю начальника Инспекции);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оценива</w:t>
      </w:r>
      <w:r w:rsidR="002F029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2F029D" w:rsidRPr="00E409FA">
        <w:rPr>
          <w:rFonts w:ascii="Times New Roman" w:hAnsi="Times New Roman" w:cs="Times New Roman"/>
          <w:sz w:val="28"/>
          <w:szCs w:val="28"/>
        </w:rPr>
        <w:t>овать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эффективность и результативность проведенных мероприятий </w:t>
      </w:r>
      <w:r w:rsidR="002F029D" w:rsidRPr="00E409FA">
        <w:rPr>
          <w:rFonts w:ascii="Times New Roman" w:hAnsi="Times New Roman" w:cs="Times New Roman"/>
          <w:sz w:val="28"/>
          <w:szCs w:val="28"/>
        </w:rPr>
        <w:t>налогового контроля в отношении</w:t>
      </w:r>
      <w:r w:rsidRPr="00E409FA">
        <w:rPr>
          <w:rFonts w:ascii="Times New Roman" w:hAnsi="Times New Roman" w:cs="Times New Roman"/>
          <w:sz w:val="28"/>
          <w:szCs w:val="28"/>
        </w:rPr>
        <w:t xml:space="preserve"> участников схем уклонения от налогообложения;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оценива</w:t>
      </w:r>
      <w:r w:rsidR="002F029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2F029D" w:rsidRPr="00E409FA">
        <w:rPr>
          <w:rFonts w:ascii="Times New Roman" w:hAnsi="Times New Roman" w:cs="Times New Roman"/>
          <w:sz w:val="28"/>
          <w:szCs w:val="28"/>
        </w:rPr>
        <w:t>овать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(при необходимости) проведенные налоговыми органами мероприятия налогового контроля в рамках предпроверочного анализа и в рамках выездных налоговых проверок налогоплательщико</w:t>
      </w:r>
      <w:proofErr w:type="gramStart"/>
      <w:r w:rsidRPr="00E409FA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2F029D" w:rsidRPr="00E409FA">
        <w:rPr>
          <w:rFonts w:ascii="Times New Roman" w:hAnsi="Times New Roman" w:cs="Times New Roman"/>
          <w:sz w:val="28"/>
          <w:szCs w:val="28"/>
        </w:rPr>
        <w:t>«</w:t>
      </w:r>
      <w:r w:rsidRPr="00E409FA">
        <w:rPr>
          <w:rFonts w:ascii="Times New Roman" w:hAnsi="Times New Roman" w:cs="Times New Roman"/>
          <w:sz w:val="28"/>
          <w:szCs w:val="28"/>
        </w:rPr>
        <w:t>выгодоприобретателей</w:t>
      </w:r>
      <w:r w:rsidR="002F029D" w:rsidRPr="00E409FA">
        <w:rPr>
          <w:rFonts w:ascii="Times New Roman" w:hAnsi="Times New Roman" w:cs="Times New Roman"/>
          <w:sz w:val="28"/>
          <w:szCs w:val="28"/>
        </w:rPr>
        <w:t>»</w:t>
      </w:r>
      <w:r w:rsidRPr="00E409FA">
        <w:rPr>
          <w:rFonts w:ascii="Times New Roman" w:hAnsi="Times New Roman" w:cs="Times New Roman"/>
          <w:sz w:val="28"/>
          <w:szCs w:val="28"/>
        </w:rPr>
        <w:t>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осуществля</w:t>
      </w:r>
      <w:r w:rsidR="002F029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формирование статистической налоговой отчетности, отнесенной к установленной сфере деятельности;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участв</w:t>
      </w:r>
      <w:r w:rsidR="002F029D" w:rsidRPr="00E409FA">
        <w:rPr>
          <w:rFonts w:ascii="Times New Roman" w:hAnsi="Times New Roman" w:cs="Times New Roman"/>
          <w:sz w:val="28"/>
          <w:szCs w:val="28"/>
        </w:rPr>
        <w:t>овать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в подготовке проектов распорядительных документов для осуществления Инспекцией исполнительных, разрешительных, контрольных функций, связанных с деятельностью отдела;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организ</w:t>
      </w:r>
      <w:r w:rsidR="002F029D" w:rsidRPr="00E409FA">
        <w:rPr>
          <w:rFonts w:ascii="Times New Roman" w:hAnsi="Times New Roman" w:cs="Times New Roman"/>
          <w:sz w:val="28"/>
          <w:szCs w:val="28"/>
        </w:rPr>
        <w:t>овывать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подготовку и осуществля</w:t>
      </w:r>
      <w:r w:rsidR="002F029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непосредственное участие в проведении совещаний, семинаров;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подготавлива</w:t>
      </w:r>
      <w:r w:rsidR="00841D4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обеспечива</w:t>
      </w:r>
      <w:r w:rsidR="00841D4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защиту сведений, составляющих государственную тайну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выполня</w:t>
      </w:r>
      <w:r w:rsidR="00841D4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контрольные задания Федеральной налоговой службы России, руководства Инспекции;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осуществляет организацию взаимодействий между Управлениями ФНС России, входящих в состав Северо-Кавказского федерального округа по вопросам, отнесенным к </w:t>
      </w:r>
      <w:r w:rsidR="00841D4D" w:rsidRPr="00E409FA">
        <w:rPr>
          <w:rFonts w:ascii="Times New Roman" w:hAnsi="Times New Roman" w:cs="Times New Roman"/>
          <w:sz w:val="28"/>
          <w:szCs w:val="28"/>
        </w:rPr>
        <w:t>предмету деятельности отдела</w:t>
      </w:r>
      <w:r w:rsidRPr="00E409FA">
        <w:rPr>
          <w:rFonts w:ascii="Times New Roman" w:hAnsi="Times New Roman" w:cs="Times New Roman"/>
          <w:sz w:val="28"/>
          <w:szCs w:val="28"/>
        </w:rPr>
        <w:t>;</w:t>
      </w:r>
    </w:p>
    <w:p w:rsidR="00D210A9" w:rsidRPr="00E409FA" w:rsidRDefault="0080650D" w:rsidP="00D21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</w:t>
      </w:r>
      <w:r w:rsidR="00D210A9" w:rsidRPr="00E409FA">
        <w:rPr>
          <w:rFonts w:ascii="Times New Roman" w:hAnsi="Times New Roman" w:cs="Times New Roman"/>
          <w:sz w:val="28"/>
          <w:szCs w:val="28"/>
        </w:rPr>
        <w:t>ри необходимости выезжат</w:t>
      </w:r>
      <w:r w:rsidR="00081857" w:rsidRPr="00E409FA">
        <w:rPr>
          <w:rFonts w:ascii="Times New Roman" w:hAnsi="Times New Roman" w:cs="Times New Roman"/>
          <w:sz w:val="28"/>
          <w:szCs w:val="28"/>
        </w:rPr>
        <w:t>ь</w:t>
      </w:r>
      <w:r w:rsidR="00D210A9" w:rsidRPr="00E409FA">
        <w:rPr>
          <w:rFonts w:ascii="Times New Roman" w:hAnsi="Times New Roman" w:cs="Times New Roman"/>
          <w:sz w:val="28"/>
          <w:szCs w:val="28"/>
        </w:rPr>
        <w:t xml:space="preserve"> в служебные командировки</w:t>
      </w:r>
      <w:r w:rsidR="00081857" w:rsidRPr="00E409FA">
        <w:rPr>
          <w:rFonts w:ascii="Times New Roman" w:hAnsi="Times New Roman" w:cs="Times New Roman"/>
          <w:sz w:val="28"/>
          <w:szCs w:val="28"/>
        </w:rPr>
        <w:t>;</w:t>
      </w:r>
    </w:p>
    <w:p w:rsidR="006F739A" w:rsidRDefault="006F739A" w:rsidP="006F739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09FA">
        <w:rPr>
          <w:rFonts w:ascii="Times New Roman" w:hAnsi="Times New Roman" w:cs="Times New Roman"/>
          <w:color w:val="000000"/>
          <w:sz w:val="28"/>
          <w:szCs w:val="28"/>
        </w:rPr>
        <w:tab/>
        <w:t>соблюдат</w:t>
      </w:r>
      <w:r w:rsidR="00081857" w:rsidRPr="00E409FA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E409FA">
        <w:rPr>
          <w:rFonts w:ascii="Times New Roman" w:hAnsi="Times New Roman" w:cs="Times New Roman"/>
          <w:color w:val="000000"/>
          <w:sz w:val="28"/>
          <w:szCs w:val="28"/>
        </w:rPr>
        <w:t xml:space="preserve"> правила внутреннего трудового распорядка;</w:t>
      </w:r>
    </w:p>
    <w:p w:rsidR="00E37EA1" w:rsidRDefault="00E37EA1" w:rsidP="00E37EA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7EA1">
        <w:rPr>
          <w:rFonts w:ascii="Times New Roman" w:hAnsi="Times New Roman" w:cs="Times New Roman"/>
          <w:color w:val="000000"/>
          <w:sz w:val="28"/>
          <w:szCs w:val="28"/>
        </w:rPr>
        <w:t>соблюдает правила и нормы охраны труда и техники безопасности;</w:t>
      </w:r>
    </w:p>
    <w:p w:rsidR="00E37EA1" w:rsidRPr="00E37EA1" w:rsidRDefault="00E37EA1" w:rsidP="00E37EA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7EA1">
        <w:rPr>
          <w:rFonts w:ascii="Times New Roman" w:hAnsi="Times New Roman" w:cs="Times New Roman"/>
          <w:color w:val="000000"/>
          <w:sz w:val="28"/>
          <w:szCs w:val="28"/>
        </w:rPr>
        <w:t>правильно использует в работе и только по прямому назначению оборудование, приспособления, мебель и другое оборудование рабочего места;</w:t>
      </w:r>
    </w:p>
    <w:p w:rsidR="00E37EA1" w:rsidRPr="00E37EA1" w:rsidRDefault="00E37EA1" w:rsidP="00E37EA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7EA1">
        <w:rPr>
          <w:rFonts w:ascii="Times New Roman" w:hAnsi="Times New Roman" w:cs="Times New Roman"/>
          <w:color w:val="000000"/>
          <w:sz w:val="28"/>
          <w:szCs w:val="28"/>
        </w:rPr>
        <w:t>следит за исправностью используемого оборудования, приспособлений и мебели в пределах выполнения своих должностных обязанностей;</w:t>
      </w:r>
    </w:p>
    <w:p w:rsidR="00E37EA1" w:rsidRPr="00E37EA1" w:rsidRDefault="00E37EA1" w:rsidP="00E37EA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7EA1">
        <w:rPr>
          <w:rFonts w:ascii="Times New Roman" w:hAnsi="Times New Roman" w:cs="Times New Roman"/>
          <w:color w:val="000000"/>
          <w:sz w:val="28"/>
          <w:szCs w:val="28"/>
        </w:rPr>
        <w:t>незамедлительно</w:t>
      </w:r>
      <w:r w:rsidRPr="00E37EA1">
        <w:rPr>
          <w:rFonts w:ascii="Times New Roman" w:hAnsi="Times New Roman" w:cs="Times New Roman"/>
          <w:color w:val="000000"/>
          <w:sz w:val="28"/>
          <w:szCs w:val="28"/>
        </w:rPr>
        <w:t xml:space="preserve"> ставит в известность своего непосредственного руководителя о выявленных неисправностях используемого оборудования, приспособлений и мебели, при наличии такой необходимости приостанавливает работу до их устранения;</w:t>
      </w:r>
    </w:p>
    <w:p w:rsidR="00E37EA1" w:rsidRPr="00E37EA1" w:rsidRDefault="00E37EA1" w:rsidP="00E37EA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7EA1">
        <w:rPr>
          <w:rFonts w:ascii="Times New Roman" w:hAnsi="Times New Roman" w:cs="Times New Roman"/>
          <w:color w:val="000000"/>
          <w:sz w:val="28"/>
          <w:szCs w:val="28"/>
        </w:rPr>
        <w:t>проходит в установленном законодательством Российской Федерации порядке:</w:t>
      </w:r>
    </w:p>
    <w:p w:rsidR="00E37EA1" w:rsidRPr="00E37EA1" w:rsidRDefault="00E37EA1" w:rsidP="00E37EA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37EA1">
        <w:rPr>
          <w:rFonts w:ascii="Times New Roman" w:hAnsi="Times New Roman" w:cs="Times New Roman"/>
          <w:color w:val="000000"/>
          <w:sz w:val="28"/>
          <w:szCs w:val="28"/>
        </w:rPr>
        <w:t>обучение по охране</w:t>
      </w:r>
      <w:proofErr w:type="gramEnd"/>
      <w:r w:rsidRPr="00E37EA1">
        <w:rPr>
          <w:rFonts w:ascii="Times New Roman" w:hAnsi="Times New Roman" w:cs="Times New Roman"/>
          <w:color w:val="000000"/>
          <w:sz w:val="28"/>
          <w:szCs w:val="28"/>
        </w:rPr>
        <w:t xml:space="preserve"> труда;</w:t>
      </w:r>
    </w:p>
    <w:p w:rsidR="00E37EA1" w:rsidRPr="00E37EA1" w:rsidRDefault="00E37EA1" w:rsidP="00E37EA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7EA1">
        <w:rPr>
          <w:rFonts w:ascii="Times New Roman" w:hAnsi="Times New Roman" w:cs="Times New Roman"/>
          <w:color w:val="000000"/>
          <w:sz w:val="28"/>
          <w:szCs w:val="28"/>
        </w:rPr>
        <w:t xml:space="preserve">медицинские осмотры, а также </w:t>
      </w:r>
      <w:r w:rsidRPr="00E37EA1">
        <w:rPr>
          <w:rFonts w:ascii="Times New Roman" w:hAnsi="Times New Roman" w:cs="Times New Roman"/>
          <w:color w:val="000000"/>
          <w:sz w:val="28"/>
          <w:szCs w:val="28"/>
        </w:rPr>
        <w:t>психиатрические</w:t>
      </w:r>
      <w:bookmarkStart w:id="1" w:name="_GoBack"/>
      <w:bookmarkEnd w:id="1"/>
      <w:r w:rsidRPr="00E37EA1">
        <w:rPr>
          <w:rFonts w:ascii="Times New Roman" w:hAnsi="Times New Roman" w:cs="Times New Roman"/>
          <w:color w:val="000000"/>
          <w:sz w:val="28"/>
          <w:szCs w:val="28"/>
        </w:rPr>
        <w:t xml:space="preserve"> освидетельствования и внеочередные медицинские осмотры по направлению работодателя;</w:t>
      </w:r>
    </w:p>
    <w:p w:rsidR="00E37EA1" w:rsidRPr="00E409FA" w:rsidRDefault="00E37EA1" w:rsidP="00E37EA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37EA1">
        <w:rPr>
          <w:rFonts w:ascii="Times New Roman" w:hAnsi="Times New Roman" w:cs="Times New Roman"/>
          <w:color w:val="000000"/>
          <w:sz w:val="28"/>
          <w:szCs w:val="28"/>
        </w:rPr>
        <w:t xml:space="preserve">незамедлительно извещает своего непосредственного или вышестоящего руководителя о любой </w:t>
      </w:r>
      <w:proofErr w:type="spellStart"/>
      <w:r w:rsidRPr="00E37EA1">
        <w:rPr>
          <w:rFonts w:ascii="Times New Roman" w:hAnsi="Times New Roman" w:cs="Times New Roman"/>
          <w:color w:val="000000"/>
          <w:sz w:val="28"/>
          <w:szCs w:val="28"/>
        </w:rPr>
        <w:t>извесной</w:t>
      </w:r>
      <w:proofErr w:type="spellEnd"/>
      <w:r w:rsidRPr="00E37EA1">
        <w:rPr>
          <w:rFonts w:ascii="Times New Roman" w:hAnsi="Times New Roman" w:cs="Times New Roman"/>
          <w:color w:val="000000"/>
          <w:sz w:val="28"/>
          <w:szCs w:val="28"/>
        </w:rPr>
        <w:t xml:space="preserve"> ему ситуации, угрожающей жизни и здоровью людей, о нарушении работниками и другими лицами, участвующими в деятельности </w:t>
      </w:r>
      <w:r w:rsidRPr="00E37EA1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отдела, требований охраны труда, о каждом известном ему несчастном случае, происшедшем на производстве, или об ухудшении состояния своего здоровья, в том числе о проявлении признаков профессионального заболевания, острого отравления;</w:t>
      </w:r>
      <w:proofErr w:type="gramEnd"/>
    </w:p>
    <w:p w:rsidR="006F739A" w:rsidRPr="00E409F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обеспечиват</w:t>
      </w:r>
      <w:r w:rsidR="00081857" w:rsidRPr="00E409FA">
        <w:rPr>
          <w:rFonts w:ascii="Times New Roman" w:hAnsi="Times New Roman" w:cs="Times New Roman"/>
          <w:sz w:val="28"/>
          <w:szCs w:val="28"/>
        </w:rPr>
        <w:t>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6F739A" w:rsidRPr="00E409F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организ</w:t>
      </w:r>
      <w:r w:rsidR="00081857" w:rsidRPr="00E409FA">
        <w:rPr>
          <w:rFonts w:ascii="Times New Roman" w:hAnsi="Times New Roman" w:cs="Times New Roman"/>
          <w:sz w:val="28"/>
          <w:szCs w:val="28"/>
        </w:rPr>
        <w:t>овывать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делопроизводство и хранение документов отдела, осуществляет </w:t>
      </w:r>
      <w:proofErr w:type="gramStart"/>
      <w:r w:rsidRPr="00E409F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09FA">
        <w:rPr>
          <w:rFonts w:ascii="Times New Roman" w:hAnsi="Times New Roman" w:cs="Times New Roman"/>
          <w:sz w:val="28"/>
          <w:szCs w:val="28"/>
        </w:rPr>
        <w:t xml:space="preserve"> передачей на архивное хранение;</w:t>
      </w:r>
    </w:p>
    <w:p w:rsidR="006F739A" w:rsidRPr="00E409F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бережно относится к государственному имуществу и своему служебному удостоверению, принимает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6871AA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регулярно изучат</w:t>
      </w:r>
      <w:r w:rsidR="00081857" w:rsidRPr="00E409FA">
        <w:rPr>
          <w:rFonts w:ascii="Times New Roman" w:hAnsi="Times New Roman" w:cs="Times New Roman"/>
          <w:sz w:val="28"/>
          <w:szCs w:val="28"/>
        </w:rPr>
        <w:t>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действующее законодательство, при этом </w:t>
      </w:r>
      <w:proofErr w:type="gramStart"/>
      <w:r w:rsidRPr="00E409FA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E409FA">
        <w:rPr>
          <w:rFonts w:ascii="Times New Roman" w:hAnsi="Times New Roman" w:cs="Times New Roman"/>
          <w:sz w:val="28"/>
          <w:szCs w:val="28"/>
        </w:rPr>
        <w:t xml:space="preserve"> знать нормативно-правовые акты, необходимые для выполнения задач </w:t>
      </w:r>
      <w:r w:rsidR="00796A27" w:rsidRPr="00E409FA">
        <w:rPr>
          <w:rFonts w:ascii="Times New Roman" w:hAnsi="Times New Roman" w:cs="Times New Roman"/>
          <w:sz w:val="28"/>
          <w:szCs w:val="28"/>
        </w:rPr>
        <w:t>о</w:t>
      </w:r>
      <w:r w:rsidRPr="00E409FA">
        <w:rPr>
          <w:rFonts w:ascii="Times New Roman" w:hAnsi="Times New Roman" w:cs="Times New Roman"/>
          <w:sz w:val="28"/>
          <w:szCs w:val="28"/>
        </w:rPr>
        <w:t>тдела, и уметь применять их в своей работе.</w:t>
      </w:r>
    </w:p>
    <w:p w:rsidR="006871AA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1076C9" w:rsidRPr="00E409FA">
        <w:rPr>
          <w:rFonts w:ascii="Times New Roman" w:hAnsi="Times New Roman" w:cs="Times New Roman"/>
          <w:sz w:val="28"/>
          <w:szCs w:val="28"/>
          <w:u w:val="single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  <w:u w:val="single"/>
        </w:rPr>
        <w:t xml:space="preserve"> отдела</w:t>
      </w:r>
      <w:r w:rsidRPr="00E409FA">
        <w:rPr>
          <w:rFonts w:ascii="Times New Roman" w:hAnsi="Times New Roman" w:cs="Times New Roman"/>
          <w:sz w:val="28"/>
          <w:szCs w:val="28"/>
          <w:u w:val="single"/>
        </w:rPr>
        <w:t xml:space="preserve"> обязан:</w:t>
      </w:r>
    </w:p>
    <w:p w:rsidR="006871AA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6871AA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50109"/>
      <w:r w:rsidRPr="00E409FA">
        <w:rPr>
          <w:rFonts w:ascii="Times New Roman" w:hAnsi="Times New Roman" w:cs="Times New Roman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871AA" w:rsidRPr="00E409FA" w:rsidRDefault="006871AA" w:rsidP="006871AA">
      <w:pPr>
        <w:spacing w:after="0" w:line="240" w:lineRule="auto"/>
        <w:ind w:firstLine="709"/>
        <w:jc w:val="both"/>
      </w:pPr>
      <w:bookmarkStart w:id="3" w:name="sub_150111"/>
      <w:bookmarkEnd w:id="2"/>
      <w:r w:rsidRPr="00E409FA"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</w:t>
      </w:r>
      <w:r w:rsidRPr="00E409FA">
        <w:t xml:space="preserve"> </w:t>
      </w:r>
    </w:p>
    <w:p w:rsidR="006871AA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50112"/>
      <w:bookmarkEnd w:id="3"/>
      <w:r w:rsidRPr="00E409FA">
        <w:rPr>
          <w:rFonts w:ascii="Times New Roman" w:hAnsi="Times New Roman" w:cs="Times New Roman"/>
          <w:sz w:val="28"/>
          <w:szCs w:val="28"/>
        </w:rPr>
        <w:t xml:space="preserve">сообщать </w:t>
      </w:r>
      <w:hyperlink r:id="rId13" w:anchor="sub_102#sub_102" w:history="1">
        <w:r w:rsidRPr="00E409FA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представителю нанимателя</w:t>
        </w:r>
      </w:hyperlink>
      <w:r w:rsidRPr="00E409FA">
        <w:rPr>
          <w:rFonts w:ascii="Times New Roman" w:hAnsi="Times New Roman" w:cs="Times New Roman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4" w:anchor="sub_1901#sub_1901" w:history="1">
        <w:r w:rsidRPr="00E409FA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конфликту интересов</w:t>
        </w:r>
      </w:hyperlink>
      <w:r w:rsidRPr="00E409FA">
        <w:rPr>
          <w:rFonts w:ascii="Times New Roman" w:hAnsi="Times New Roman" w:cs="Times New Roman"/>
          <w:sz w:val="28"/>
          <w:szCs w:val="28"/>
        </w:rPr>
        <w:t>, принимать меры по предотвращению такого конфликта</w:t>
      </w:r>
      <w:bookmarkEnd w:id="4"/>
      <w:r w:rsidRPr="00E409FA">
        <w:rPr>
          <w:rFonts w:ascii="Times New Roman" w:hAnsi="Times New Roman" w:cs="Times New Roman"/>
          <w:sz w:val="28"/>
          <w:szCs w:val="28"/>
        </w:rPr>
        <w:t>;</w:t>
      </w:r>
    </w:p>
    <w:p w:rsidR="006871AA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принимать участие в обеспечении мобилизационной подготовки центрального аппарата и территориальных налоговых органов Службы к деятельности в военное время и в условиях военного и чрезвычайного положения;</w:t>
      </w:r>
    </w:p>
    <w:p w:rsidR="006871AA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организовать и выполнять мероприятия по мобилизационной подготовке </w:t>
      </w:r>
      <w:r w:rsidR="00796A27" w:rsidRPr="00E409FA">
        <w:rPr>
          <w:rFonts w:ascii="Times New Roman" w:hAnsi="Times New Roman" w:cs="Times New Roman"/>
          <w:sz w:val="28"/>
          <w:szCs w:val="28"/>
        </w:rPr>
        <w:t>о</w:t>
      </w:r>
      <w:r w:rsidRPr="00E409FA">
        <w:rPr>
          <w:rFonts w:ascii="Times New Roman" w:hAnsi="Times New Roman" w:cs="Times New Roman"/>
          <w:sz w:val="28"/>
          <w:szCs w:val="28"/>
        </w:rPr>
        <w:t xml:space="preserve">тдела и </w:t>
      </w:r>
      <w:r w:rsidR="00841D4D" w:rsidRPr="00E409FA">
        <w:rPr>
          <w:rFonts w:ascii="Times New Roman" w:hAnsi="Times New Roman" w:cs="Times New Roman"/>
          <w:sz w:val="28"/>
          <w:szCs w:val="28"/>
        </w:rPr>
        <w:t>Инспекции</w:t>
      </w:r>
      <w:r w:rsidRPr="00E409FA">
        <w:rPr>
          <w:rFonts w:ascii="Times New Roman" w:hAnsi="Times New Roman" w:cs="Times New Roman"/>
          <w:sz w:val="28"/>
          <w:szCs w:val="28"/>
        </w:rPr>
        <w:t xml:space="preserve"> к деятельности в военное время и в условиях военного и чрезвычайного положения;</w:t>
      </w:r>
    </w:p>
    <w:p w:rsidR="006871AA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6871AA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 w:rsidRPr="00E409FA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E409FA">
        <w:rPr>
          <w:rFonts w:ascii="Times New Roman" w:hAnsi="Times New Roman" w:cs="Times New Roman"/>
          <w:sz w:val="28"/>
          <w:szCs w:val="28"/>
        </w:rPr>
        <w:t xml:space="preserve"> гражданской обороны, защиты от чрезвычайных ситуаций природного и техногенного характера;</w:t>
      </w:r>
    </w:p>
    <w:p w:rsidR="00777C6C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осуществлять иные функции в соответствии с Положением об отделе и </w:t>
      </w:r>
      <w:r w:rsidR="00841D4D" w:rsidRPr="00E409FA">
        <w:rPr>
          <w:rFonts w:ascii="Times New Roman" w:hAnsi="Times New Roman" w:cs="Times New Roman"/>
          <w:sz w:val="28"/>
          <w:szCs w:val="28"/>
        </w:rPr>
        <w:t>Инспекции</w:t>
      </w:r>
      <w:r w:rsidRPr="00E409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6A04" w:rsidRPr="00E409FA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606706" w:rsidRPr="00E409FA">
        <w:rPr>
          <w:rFonts w:ascii="Times New Roman" w:hAnsi="Times New Roman" w:cs="Times New Roman"/>
          <w:sz w:val="28"/>
          <w:szCs w:val="28"/>
        </w:rPr>
        <w:lastRenderedPageBreak/>
        <w:t>отдела</w:t>
      </w:r>
      <w:r w:rsidR="00D1572F" w:rsidRPr="00E409FA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E40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получа</w:t>
      </w:r>
      <w:r w:rsidR="00841D4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знакомится с документами, определяющими его права и обязанности по       замещаемой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получа</w:t>
      </w:r>
      <w:r w:rsidR="00841D4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защиту сведений о гражданском служащем;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на должностной </w:t>
      </w:r>
      <w:proofErr w:type="gramStart"/>
      <w:r w:rsidRPr="00E409FA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E409FA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получ</w:t>
      </w:r>
      <w:r w:rsidR="00841D4D" w:rsidRPr="00E409FA">
        <w:rPr>
          <w:rFonts w:ascii="Times New Roman" w:hAnsi="Times New Roman" w:cs="Times New Roman"/>
          <w:sz w:val="28"/>
          <w:szCs w:val="28"/>
        </w:rPr>
        <w:t>ать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 проведение по его заявлению служебной проверки;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 государственное пенсионное обеспечение в соответствии с федеральным законом;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lastRenderedPageBreak/>
        <w:t>на  доступ к служебной тайне в соответствии с полномочиями, определенными должностным регламентом;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46A04" w:rsidRPr="00E409FA" w:rsidRDefault="00246A04" w:rsidP="00246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иные права, установленные действующим законодательством Российской Федерации.</w:t>
      </w:r>
    </w:p>
    <w:p w:rsidR="003B7A81" w:rsidRPr="00E409FA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10</w:t>
      </w:r>
      <w:r w:rsidR="003B7A81" w:rsidRPr="00E409F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E409F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E409FA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E409FA">
        <w:rPr>
          <w:rFonts w:ascii="Times New Roman" w:hAnsi="Times New Roman" w:cs="Times New Roman"/>
          <w:sz w:val="28"/>
          <w:szCs w:val="28"/>
        </w:rPr>
        <w:t>2004</w:t>
      </w:r>
      <w:r w:rsidR="00F03E6B" w:rsidRPr="00E409FA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E409FA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E409F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E409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592" w:rsidRPr="00E409FA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E409FA">
        <w:rPr>
          <w:rFonts w:ascii="Times New Roman" w:hAnsi="Times New Roman" w:cs="Times New Roman"/>
          <w:sz w:val="28"/>
          <w:szCs w:val="28"/>
        </w:rPr>
        <w:t>,</w:t>
      </w:r>
      <w:r w:rsidR="001E1592" w:rsidRPr="00E409FA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9777FC" w:rsidRPr="00E409FA">
        <w:rPr>
          <w:rFonts w:ascii="Times New Roman" w:hAnsi="Times New Roman" w:cs="Times New Roman"/>
          <w:sz w:val="28"/>
          <w:szCs w:val="28"/>
        </w:rPr>
        <w:t>Положением о</w:t>
      </w:r>
      <w:r w:rsidR="00841D4D" w:rsidRPr="00E409FA">
        <w:rPr>
          <w:rFonts w:ascii="Times New Roman" w:hAnsi="Times New Roman" w:cs="Times New Roman"/>
          <w:sz w:val="28"/>
          <w:szCs w:val="28"/>
        </w:rPr>
        <w:t xml:space="preserve">б Инспекции, </w:t>
      </w:r>
      <w:r w:rsidR="009777FC" w:rsidRPr="00E409FA">
        <w:rPr>
          <w:rFonts w:ascii="Times New Roman" w:hAnsi="Times New Roman" w:cs="Times New Roman"/>
          <w:sz w:val="28"/>
          <w:szCs w:val="28"/>
        </w:rPr>
        <w:t xml:space="preserve">положением об отделе, приказами (распоряжениями) ФНС </w:t>
      </w:r>
      <w:r w:rsidR="00841D4D" w:rsidRPr="00E409FA">
        <w:rPr>
          <w:rFonts w:ascii="Times New Roman" w:hAnsi="Times New Roman" w:cs="Times New Roman"/>
          <w:sz w:val="28"/>
          <w:szCs w:val="28"/>
        </w:rPr>
        <w:t>России</w:t>
      </w:r>
      <w:r w:rsidR="003B7A81" w:rsidRPr="00E409F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E409FA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11</w:t>
      </w:r>
      <w:r w:rsidR="003B7A81" w:rsidRPr="00E409FA">
        <w:rPr>
          <w:rFonts w:ascii="Times New Roman" w:hAnsi="Times New Roman" w:cs="Times New Roman"/>
          <w:sz w:val="28"/>
          <w:szCs w:val="28"/>
        </w:rPr>
        <w:t>.</w:t>
      </w:r>
      <w:r w:rsidR="003314B0" w:rsidRPr="00E409FA">
        <w:rPr>
          <w:rFonts w:ascii="Times New Roman" w:hAnsi="Times New Roman" w:cs="Times New Roman"/>
          <w:sz w:val="28"/>
          <w:szCs w:val="28"/>
        </w:rPr>
        <w:t> 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E409F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FBF" w:rsidRPr="00E409FA" w:rsidRDefault="00E75FBF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E409FA">
        <w:rPr>
          <w:rFonts w:ascii="Times New Roman" w:hAnsi="Times New Roman" w:cs="Times New Roman"/>
          <w:b/>
          <w:sz w:val="28"/>
          <w:szCs w:val="28"/>
        </w:rPr>
        <w:t> </w:t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076C9" w:rsidRPr="00E409FA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E409FA">
        <w:rPr>
          <w:rFonts w:ascii="Times New Roman" w:hAnsi="Times New Roman" w:cs="Times New Roman"/>
          <w:b/>
          <w:sz w:val="28"/>
          <w:szCs w:val="28"/>
        </w:rPr>
        <w:br/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E409F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09FA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12</w:t>
      </w:r>
      <w:r w:rsidR="003B7A81" w:rsidRPr="00E409FA">
        <w:rPr>
          <w:rFonts w:ascii="Times New Roman" w:hAnsi="Times New Roman" w:cs="Times New Roman"/>
          <w:sz w:val="28"/>
          <w:szCs w:val="28"/>
        </w:rPr>
        <w:t>.</w:t>
      </w:r>
      <w:r w:rsidR="00BB3568" w:rsidRPr="00E409FA">
        <w:rPr>
          <w:rFonts w:ascii="Times New Roman" w:hAnsi="Times New Roman" w:cs="Times New Roman"/>
          <w:sz w:val="28"/>
          <w:szCs w:val="28"/>
        </w:rPr>
        <w:t> 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E409FA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9777FC" w:rsidRPr="00E409F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841D4D" w:rsidRPr="00E409FA">
        <w:rPr>
          <w:rFonts w:ascii="Times New Roman" w:hAnsi="Times New Roman" w:cs="Times New Roman"/>
          <w:sz w:val="28"/>
          <w:szCs w:val="28"/>
        </w:rPr>
        <w:t>:</w:t>
      </w:r>
    </w:p>
    <w:p w:rsidR="001208F4" w:rsidRPr="00E409FA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разработки и организации проведения мероприятий по улучшению деятельности </w:t>
      </w:r>
      <w:r w:rsidR="00841D4D" w:rsidRPr="00E409FA">
        <w:rPr>
          <w:rFonts w:ascii="Times New Roman" w:hAnsi="Times New Roman" w:cs="Times New Roman"/>
          <w:sz w:val="28"/>
          <w:szCs w:val="28"/>
        </w:rPr>
        <w:t>о</w:t>
      </w:r>
      <w:r w:rsidRPr="00E409FA">
        <w:rPr>
          <w:rFonts w:ascii="Times New Roman" w:hAnsi="Times New Roman" w:cs="Times New Roman"/>
          <w:sz w:val="28"/>
          <w:szCs w:val="28"/>
        </w:rPr>
        <w:t>тдела, подготовки предложений по совершенствованию его структуры;</w:t>
      </w:r>
    </w:p>
    <w:p w:rsidR="001208F4" w:rsidRPr="00E409FA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оказания методической помощи структурным подразделениям Инспекции по вопросам, входящим в компетенцию </w:t>
      </w:r>
      <w:r w:rsidR="00841D4D" w:rsidRPr="00E409FA">
        <w:rPr>
          <w:rFonts w:ascii="Times New Roman" w:hAnsi="Times New Roman" w:cs="Times New Roman"/>
          <w:sz w:val="28"/>
          <w:szCs w:val="28"/>
        </w:rPr>
        <w:t>о</w:t>
      </w:r>
      <w:r w:rsidRPr="00E409FA">
        <w:rPr>
          <w:rFonts w:ascii="Times New Roman" w:hAnsi="Times New Roman" w:cs="Times New Roman"/>
          <w:sz w:val="28"/>
          <w:szCs w:val="28"/>
        </w:rPr>
        <w:t>тдела;</w:t>
      </w:r>
    </w:p>
    <w:p w:rsidR="001208F4" w:rsidRPr="00E409FA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проверки соответствия служебных документов, представляемых на подпись руководству Инспекции, требованиям нормативно-методических актов Российской Федерации, ФНС России, Инспекции в сфере делопроизводства и, при необходимости, их возврата исполнителям на доработку и переоформление;</w:t>
      </w:r>
    </w:p>
    <w:p w:rsidR="001208F4" w:rsidRPr="00E409FA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заверения в установленном порядке копий документов находящимся в делах Инспекции подлинникам</w:t>
      </w:r>
      <w:r w:rsidR="00841D4D" w:rsidRPr="00E409FA">
        <w:rPr>
          <w:rFonts w:ascii="Times New Roman" w:hAnsi="Times New Roman" w:cs="Times New Roman"/>
          <w:sz w:val="28"/>
          <w:szCs w:val="28"/>
        </w:rPr>
        <w:t>;</w:t>
      </w:r>
    </w:p>
    <w:p w:rsidR="001208F4" w:rsidRPr="00E409FA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и</w:t>
      </w:r>
      <w:r w:rsidR="001208F4" w:rsidRPr="00E409FA">
        <w:rPr>
          <w:rFonts w:ascii="Times New Roman" w:hAnsi="Times New Roman" w:cs="Times New Roman"/>
          <w:sz w:val="28"/>
          <w:szCs w:val="28"/>
        </w:rPr>
        <w:t>ным вопросам в соответствии с настоящим регламентом.</w:t>
      </w:r>
    </w:p>
    <w:p w:rsidR="001208F4" w:rsidRPr="00E409FA" w:rsidRDefault="001208F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7FC" w:rsidRPr="00E409FA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13</w:t>
      </w:r>
      <w:r w:rsidR="003B7A81" w:rsidRPr="00E409FA">
        <w:rPr>
          <w:rFonts w:ascii="Times New Roman" w:hAnsi="Times New Roman" w:cs="Times New Roman"/>
          <w:sz w:val="28"/>
          <w:szCs w:val="28"/>
        </w:rPr>
        <w:t>.</w:t>
      </w:r>
      <w:r w:rsidR="00BB3568" w:rsidRPr="00E409FA">
        <w:rPr>
          <w:rFonts w:ascii="Times New Roman" w:hAnsi="Times New Roman" w:cs="Times New Roman"/>
          <w:sz w:val="28"/>
          <w:szCs w:val="28"/>
        </w:rPr>
        <w:t> 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E5228A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E409F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841D4D" w:rsidRPr="00E409FA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организации делопроизводства </w:t>
      </w:r>
      <w:r w:rsidR="00C95139" w:rsidRPr="00E409FA">
        <w:rPr>
          <w:rFonts w:ascii="Times New Roman" w:hAnsi="Times New Roman" w:cs="Times New Roman"/>
          <w:sz w:val="28"/>
          <w:szCs w:val="28"/>
        </w:rPr>
        <w:t>в отделе</w:t>
      </w:r>
      <w:r w:rsidRPr="00E409FA">
        <w:rPr>
          <w:rFonts w:ascii="Times New Roman" w:hAnsi="Times New Roman" w:cs="Times New Roman"/>
          <w:sz w:val="28"/>
          <w:szCs w:val="28"/>
        </w:rPr>
        <w:t xml:space="preserve"> с использованием системы электронного документооборота;</w:t>
      </w:r>
    </w:p>
    <w:p w:rsidR="00841D4D" w:rsidRPr="00E409FA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организации </w:t>
      </w:r>
      <w:proofErr w:type="gramStart"/>
      <w:r w:rsidRPr="00E409F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409FA">
        <w:rPr>
          <w:rFonts w:ascii="Times New Roman" w:hAnsi="Times New Roman" w:cs="Times New Roman"/>
          <w:sz w:val="28"/>
          <w:szCs w:val="28"/>
        </w:rPr>
        <w:t xml:space="preserve"> исполнением документов</w:t>
      </w:r>
      <w:r w:rsidR="00A144C2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E409FA">
        <w:rPr>
          <w:rFonts w:ascii="Times New Roman" w:hAnsi="Times New Roman" w:cs="Times New Roman"/>
          <w:sz w:val="28"/>
          <w:szCs w:val="28"/>
        </w:rPr>
        <w:t>, поставленных на контроль;</w:t>
      </w:r>
    </w:p>
    <w:p w:rsidR="003B7A81" w:rsidRPr="00E409F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консультанта</w:t>
      </w:r>
      <w:r w:rsidRPr="00E409F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lastRenderedPageBreak/>
        <w:t>V.</w:t>
      </w:r>
      <w:r w:rsidR="00CC56D9" w:rsidRPr="00E409FA">
        <w:rPr>
          <w:rFonts w:ascii="Times New Roman" w:hAnsi="Times New Roman" w:cs="Times New Roman"/>
          <w:b/>
          <w:sz w:val="28"/>
          <w:szCs w:val="28"/>
        </w:rPr>
        <w:t> </w:t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076C9" w:rsidRPr="00E409FA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6618E5" w:rsidRPr="00E409F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E409FA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E409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E409FA">
        <w:rPr>
          <w:rFonts w:ascii="Times New Roman" w:hAnsi="Times New Roman" w:cs="Times New Roman"/>
          <w:b/>
          <w:sz w:val="28"/>
          <w:szCs w:val="28"/>
        </w:rPr>
        <w:br/>
      </w:r>
      <w:r w:rsidRPr="00E409F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4C2" w:rsidRPr="00E409FA" w:rsidRDefault="007A7062" w:rsidP="00A1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14</w:t>
      </w:r>
      <w:r w:rsidR="003B7A81" w:rsidRPr="00E409FA">
        <w:rPr>
          <w:rFonts w:ascii="Times New Roman" w:hAnsi="Times New Roman" w:cs="Times New Roman"/>
          <w:sz w:val="28"/>
          <w:szCs w:val="28"/>
        </w:rPr>
        <w:t>. 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A144C2" w:rsidRPr="00E409FA">
        <w:rPr>
          <w:rFonts w:ascii="Times New Roman" w:hAnsi="Times New Roman" w:cs="Times New Roman"/>
          <w:sz w:val="28"/>
          <w:szCs w:val="28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9777FC" w:rsidRPr="00E409F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</w:t>
      </w:r>
      <w:r w:rsidR="007A7062" w:rsidRPr="00E409FA">
        <w:rPr>
          <w:rFonts w:ascii="Times New Roman" w:hAnsi="Times New Roman" w:cs="Times New Roman"/>
          <w:sz w:val="28"/>
          <w:szCs w:val="28"/>
        </w:rPr>
        <w:t>5</w:t>
      </w:r>
      <w:r w:rsidRPr="00E409FA">
        <w:rPr>
          <w:rFonts w:ascii="Times New Roman" w:hAnsi="Times New Roman" w:cs="Times New Roman"/>
          <w:sz w:val="28"/>
          <w:szCs w:val="28"/>
        </w:rPr>
        <w:t>.</w:t>
      </w:r>
      <w:r w:rsidR="003314B0" w:rsidRPr="00E409FA">
        <w:rPr>
          <w:rFonts w:ascii="Times New Roman" w:hAnsi="Times New Roman" w:cs="Times New Roman"/>
          <w:sz w:val="28"/>
          <w:szCs w:val="28"/>
        </w:rPr>
        <w:t> 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E409FA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E40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E409F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3B7A81" w:rsidRPr="00E409F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A144C2" w:rsidRPr="00E409FA">
        <w:rPr>
          <w:rFonts w:ascii="Times New Roman" w:hAnsi="Times New Roman" w:cs="Times New Roman"/>
          <w:sz w:val="28"/>
          <w:szCs w:val="28"/>
        </w:rPr>
        <w:t>Инспекции</w:t>
      </w:r>
      <w:r w:rsidRPr="00E409FA">
        <w:rPr>
          <w:rFonts w:ascii="Times New Roman" w:hAnsi="Times New Roman" w:cs="Times New Roman"/>
          <w:sz w:val="28"/>
          <w:szCs w:val="28"/>
        </w:rPr>
        <w:t>.</w:t>
      </w:r>
    </w:p>
    <w:p w:rsidR="009777FC" w:rsidRPr="00E409F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409FA">
        <w:rPr>
          <w:rFonts w:ascii="Times New Roman" w:hAnsi="Times New Roman" w:cs="Times New Roman"/>
          <w:b/>
          <w:sz w:val="28"/>
          <w:szCs w:val="28"/>
        </w:rPr>
        <w:t> </w:t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E409FA">
        <w:rPr>
          <w:rFonts w:ascii="Times New Roman" w:hAnsi="Times New Roman" w:cs="Times New Roman"/>
          <w:b/>
          <w:sz w:val="28"/>
          <w:szCs w:val="28"/>
        </w:rPr>
        <w:br/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E409F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</w:t>
      </w:r>
      <w:r w:rsidR="007A7062" w:rsidRPr="00E409FA">
        <w:rPr>
          <w:rFonts w:ascii="Times New Roman" w:hAnsi="Times New Roman" w:cs="Times New Roman"/>
          <w:sz w:val="28"/>
          <w:szCs w:val="28"/>
        </w:rPr>
        <w:t>6</w:t>
      </w:r>
      <w:r w:rsidRPr="00E409FA">
        <w:rPr>
          <w:rFonts w:ascii="Times New Roman" w:hAnsi="Times New Roman" w:cs="Times New Roman"/>
          <w:sz w:val="28"/>
          <w:szCs w:val="28"/>
        </w:rPr>
        <w:t>. </w:t>
      </w:r>
      <w:r w:rsidR="009777FC" w:rsidRPr="00E409F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E409FA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E409F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E409FA">
        <w:rPr>
          <w:rFonts w:ascii="Times New Roman" w:hAnsi="Times New Roman" w:cs="Times New Roman"/>
          <w:b/>
          <w:sz w:val="28"/>
          <w:szCs w:val="28"/>
        </w:rPr>
        <w:t> </w:t>
      </w:r>
      <w:r w:rsidRPr="00E409F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E409F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8F4" w:rsidRPr="00E409FA" w:rsidRDefault="003B7A81" w:rsidP="006067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</w:t>
      </w:r>
      <w:r w:rsidR="007A7062" w:rsidRPr="00E409FA">
        <w:rPr>
          <w:rFonts w:ascii="Times New Roman" w:hAnsi="Times New Roman" w:cs="Times New Roman"/>
          <w:sz w:val="28"/>
          <w:szCs w:val="28"/>
        </w:rPr>
        <w:t>7</w:t>
      </w:r>
      <w:r w:rsidRPr="00E409F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208F4" w:rsidRPr="00E409F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консультанта отдела</w:t>
      </w:r>
      <w:r w:rsidR="001208F4" w:rsidRPr="00E409FA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1208F4" w:rsidRPr="00E409FA">
          <w:rPr>
            <w:rFonts w:ascii="Times New Roman" w:hAnsi="Times New Roman"/>
            <w:bCs/>
            <w:sz w:val="28"/>
            <w:szCs w:val="28"/>
          </w:rPr>
          <w:t>общих принципов</w:t>
        </w:r>
      </w:hyperlink>
      <w:r w:rsidR="001208F4" w:rsidRPr="00E409FA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6" w:history="1">
        <w:r w:rsidR="001208F4" w:rsidRPr="00E409FA">
          <w:rPr>
            <w:rFonts w:ascii="Times New Roman" w:hAnsi="Times New Roman"/>
            <w:bCs/>
            <w:sz w:val="28"/>
            <w:szCs w:val="28"/>
          </w:rPr>
          <w:t>Указом</w:t>
        </w:r>
      </w:hyperlink>
      <w:r w:rsidR="001208F4" w:rsidRPr="00E409F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208F4" w:rsidRPr="00E409FA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="001208F4" w:rsidRPr="00E409FA">
        <w:rPr>
          <w:rFonts w:ascii="Times New Roman" w:hAnsi="Times New Roman" w:cs="Times New Roman"/>
          <w:sz w:val="28"/>
          <w:szCs w:val="28"/>
        </w:rPr>
        <w:t>. № 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1208F4" w:rsidRPr="00E409F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208F4" w:rsidRPr="00E409FA">
        <w:rPr>
          <w:rFonts w:ascii="Times New Roman" w:hAnsi="Times New Roman" w:cs="Times New Roman"/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17" w:history="1">
        <w:r w:rsidR="001208F4" w:rsidRPr="00E409FA">
          <w:rPr>
            <w:rFonts w:ascii="Times New Roman" w:hAnsi="Times New Roman"/>
            <w:bCs/>
            <w:sz w:val="28"/>
            <w:szCs w:val="28"/>
          </w:rPr>
          <w:t>статьей 18</w:t>
        </w:r>
      </w:hyperlink>
      <w:r w:rsidR="001208F4" w:rsidRPr="00E409FA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208F4" w:rsidRPr="00E409FA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1208F4" w:rsidRPr="00E409FA">
        <w:rPr>
          <w:rFonts w:ascii="Times New Roman" w:hAnsi="Times New Roman" w:cs="Times New Roman"/>
          <w:sz w:val="28"/>
          <w:szCs w:val="28"/>
        </w:rPr>
        <w:t xml:space="preserve">. № 79-ФЗ </w:t>
      </w:r>
      <w:r w:rsidR="00606706" w:rsidRPr="00E409FA">
        <w:rPr>
          <w:rFonts w:ascii="Times New Roman" w:hAnsi="Times New Roman" w:cs="Times New Roman"/>
          <w:sz w:val="28"/>
          <w:szCs w:val="28"/>
        </w:rPr>
        <w:t>«</w:t>
      </w:r>
      <w:r w:rsidR="001208F4" w:rsidRPr="00E409FA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06706" w:rsidRPr="00E409FA">
        <w:rPr>
          <w:rFonts w:ascii="Times New Roman" w:hAnsi="Times New Roman" w:cs="Times New Roman"/>
          <w:sz w:val="28"/>
          <w:szCs w:val="28"/>
        </w:rPr>
        <w:t>»</w:t>
      </w:r>
      <w:r w:rsidR="001208F4" w:rsidRPr="00E409FA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208F4" w:rsidRPr="00E409FA" w:rsidRDefault="001208F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409FA">
        <w:rPr>
          <w:rFonts w:ascii="Times New Roman" w:hAnsi="Times New Roman" w:cs="Times New Roman"/>
          <w:b/>
          <w:sz w:val="28"/>
          <w:szCs w:val="28"/>
        </w:rPr>
        <w:t> </w:t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E409F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8F4" w:rsidRPr="00E409FA" w:rsidRDefault="003B7A81" w:rsidP="001208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</w:t>
      </w:r>
      <w:r w:rsidR="007A7062" w:rsidRPr="00E409FA">
        <w:rPr>
          <w:rFonts w:ascii="Times New Roman" w:hAnsi="Times New Roman" w:cs="Times New Roman"/>
          <w:sz w:val="28"/>
          <w:szCs w:val="28"/>
        </w:rPr>
        <w:t>8</w:t>
      </w:r>
      <w:r w:rsidRPr="00E409FA">
        <w:rPr>
          <w:rFonts w:ascii="Times New Roman" w:hAnsi="Times New Roman" w:cs="Times New Roman"/>
          <w:sz w:val="28"/>
          <w:szCs w:val="28"/>
        </w:rPr>
        <w:t>. </w:t>
      </w:r>
      <w:r w:rsidR="001208F4" w:rsidRPr="00E409FA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у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консультанта</w:t>
      </w:r>
      <w:r w:rsidR="001208F4" w:rsidRPr="00E409FA">
        <w:rPr>
          <w:rFonts w:ascii="Times New Roman" w:hAnsi="Times New Roman" w:cs="Times New Roman"/>
          <w:sz w:val="28"/>
          <w:szCs w:val="28"/>
        </w:rPr>
        <w:t xml:space="preserve"> отсутствуют обязанности </w:t>
      </w:r>
      <w:r w:rsidR="001208F4" w:rsidRPr="00E409FA">
        <w:rPr>
          <w:rFonts w:ascii="Times New Roman" w:hAnsi="Times New Roman" w:cs="Times New Roman"/>
          <w:sz w:val="28"/>
          <w:szCs w:val="28"/>
        </w:rPr>
        <w:lastRenderedPageBreak/>
        <w:t xml:space="preserve">по выполнению организационного, информационного и методологического обеспечения оказания государственных услуг. </w:t>
      </w:r>
    </w:p>
    <w:p w:rsidR="003B7A81" w:rsidRPr="00E409F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E409FA">
        <w:rPr>
          <w:rFonts w:ascii="Times New Roman" w:hAnsi="Times New Roman" w:cs="Times New Roman"/>
          <w:b/>
          <w:sz w:val="28"/>
          <w:szCs w:val="28"/>
        </w:rPr>
        <w:t> </w:t>
      </w:r>
      <w:r w:rsidRPr="00E409F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E409F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</w:t>
      </w:r>
      <w:r w:rsidR="007A7062" w:rsidRPr="00E409FA">
        <w:rPr>
          <w:rFonts w:ascii="Times New Roman" w:hAnsi="Times New Roman" w:cs="Times New Roman"/>
          <w:sz w:val="28"/>
          <w:szCs w:val="28"/>
        </w:rPr>
        <w:t>9</w:t>
      </w:r>
      <w:r w:rsidRPr="00E409F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E409F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E409F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консультанта</w:t>
      </w:r>
      <w:r w:rsidRPr="00E409FA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E409FA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E409FA">
        <w:rPr>
          <w:rFonts w:ascii="Times New Roman" w:hAnsi="Times New Roman" w:cs="Times New Roman"/>
          <w:sz w:val="28"/>
          <w:szCs w:val="28"/>
        </w:rPr>
        <w:t>: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осознанию ответственност</w:t>
      </w:r>
      <w:r w:rsidR="00B42EE6" w:rsidRPr="00E409FA">
        <w:rPr>
          <w:rFonts w:ascii="Times New Roman" w:hAnsi="Times New Roman" w:cs="Times New Roman"/>
          <w:sz w:val="28"/>
          <w:szCs w:val="28"/>
        </w:rPr>
        <w:t>и за последствия своих действий</w:t>
      </w:r>
      <w:r w:rsidRPr="00E409FA">
        <w:rPr>
          <w:rFonts w:ascii="Times New Roman" w:hAnsi="Times New Roman" w:cs="Times New Roman"/>
          <w:sz w:val="28"/>
          <w:szCs w:val="28"/>
        </w:rPr>
        <w:t>.</w:t>
      </w:r>
    </w:p>
    <w:p w:rsidR="00672F61" w:rsidRDefault="00672F61" w:rsidP="00672F61">
      <w:pPr>
        <w:ind w:firstLine="709"/>
        <w:jc w:val="both"/>
        <w:rPr>
          <w:sz w:val="28"/>
          <w:szCs w:val="28"/>
        </w:rPr>
      </w:pPr>
    </w:p>
    <w:p w:rsidR="00B42EE6" w:rsidRPr="00695876" w:rsidRDefault="00B42EE6" w:rsidP="00672F61">
      <w:pPr>
        <w:ind w:firstLine="709"/>
        <w:jc w:val="both"/>
        <w:rPr>
          <w:sz w:val="28"/>
          <w:szCs w:val="28"/>
        </w:rPr>
      </w:pPr>
    </w:p>
    <w:p w:rsidR="00672F61" w:rsidRPr="00B22331" w:rsidRDefault="00672F6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72F61" w:rsidRPr="00B22331" w:rsidSect="00B310A4">
      <w:headerReference w:type="default" r:id="rId1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1CD" w:rsidRDefault="009141CD" w:rsidP="003B7A81">
      <w:pPr>
        <w:spacing w:after="0" w:line="240" w:lineRule="auto"/>
      </w:pPr>
      <w:r>
        <w:separator/>
      </w:r>
    </w:p>
  </w:endnote>
  <w:endnote w:type="continuationSeparator" w:id="0">
    <w:p w:rsidR="009141CD" w:rsidRDefault="009141C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1CD" w:rsidRDefault="009141CD" w:rsidP="003B7A81">
      <w:pPr>
        <w:spacing w:after="0" w:line="240" w:lineRule="auto"/>
      </w:pPr>
      <w:r>
        <w:separator/>
      </w:r>
    </w:p>
  </w:footnote>
  <w:footnote w:type="continuationSeparator" w:id="0">
    <w:p w:rsidR="009141CD" w:rsidRDefault="009141CD" w:rsidP="003B7A81">
      <w:pPr>
        <w:spacing w:after="0" w:line="240" w:lineRule="auto"/>
      </w:pPr>
      <w:r>
        <w:continuationSeparator/>
      </w:r>
    </w:p>
  </w:footnote>
  <w:footnote w:id="1">
    <w:p w:rsidR="00777C6C" w:rsidRDefault="00777C6C" w:rsidP="00777C6C">
      <w:pPr>
        <w:pStyle w:val="a9"/>
        <w:jc w:val="both"/>
        <w:rPr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D6462A" w:rsidRPr="00511B14" w:rsidRDefault="00D6462A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="00F25D3D" w:rsidRPr="00511B14">
        <w:rPr>
          <w:rFonts w:ascii="Times New Roman" w:hAnsi="Times New Roman" w:cs="Times New Roman"/>
          <w:sz w:val="18"/>
          <w:szCs w:val="18"/>
        </w:rPr>
        <w:t> 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Указывается </w:t>
      </w:r>
      <w:r w:rsidR="00B17003" w:rsidRPr="00511B14">
        <w:rPr>
          <w:rFonts w:ascii="Times New Roman" w:hAnsi="Times New Roman" w:cs="Times New Roman"/>
          <w:sz w:val="18"/>
          <w:szCs w:val="18"/>
        </w:rPr>
        <w:t xml:space="preserve">регистрационный номер (код) должности </w:t>
      </w:r>
      <w:r w:rsidRPr="00511B14">
        <w:rPr>
          <w:rFonts w:ascii="Times New Roman" w:hAnsi="Times New Roman" w:cs="Times New Roman"/>
          <w:sz w:val="18"/>
          <w:szCs w:val="18"/>
        </w:rPr>
        <w:t>в соответствии с Реестром</w:t>
      </w:r>
      <w:r w:rsidR="00B14EB0" w:rsidRPr="00511B14">
        <w:rPr>
          <w:rFonts w:ascii="Times New Roman" w:hAnsi="Times New Roman" w:cs="Times New Roman"/>
          <w:sz w:val="18"/>
          <w:szCs w:val="18"/>
        </w:rPr>
        <w:t xml:space="preserve"> должностей.</w:t>
      </w:r>
    </w:p>
  </w:footnote>
  <w:footnote w:id="3">
    <w:p w:rsidR="00ED286B" w:rsidRPr="00511B14" w:rsidRDefault="00ED286B" w:rsidP="00802DE2">
      <w:pPr>
        <w:pStyle w:val="a9"/>
        <w:jc w:val="both"/>
        <w:rPr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295029" w:rsidRPr="00511B14">
        <w:rPr>
          <w:rFonts w:ascii="Times New Roman" w:hAnsi="Times New Roman" w:cs="Times New Roman"/>
          <w:sz w:val="18"/>
          <w:szCs w:val="18"/>
        </w:rPr>
        <w:t>При указании области профессиональной служебной деятельности рекомендуется использовать</w:t>
      </w:r>
      <w:r w:rsidRPr="00511B14">
        <w:rPr>
          <w:rFonts w:ascii="Times New Roman" w:hAnsi="Times New Roman" w:cs="Times New Roman"/>
          <w:sz w:val="18"/>
          <w:szCs w:val="18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(далее – Справочник квалификационных требований)</w:t>
      </w:r>
      <w:r w:rsidRPr="00511B14">
        <w:rPr>
          <w:rFonts w:ascii="Times New Roman" w:hAnsi="Times New Roman" w:cs="Times New Roman"/>
          <w:sz w:val="18"/>
          <w:szCs w:val="18"/>
        </w:rPr>
        <w:t>, предусмотренный статьей 12 Федерального закона от 27.07.2004 № 79-ФЗ «О государственной гражданской службе Российской Федерации»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</w:t>
      </w:r>
      <w:r w:rsidR="00802DE2" w:rsidRPr="00511B14">
        <w:rPr>
          <w:rFonts w:ascii="Times New Roman" w:hAnsi="Times New Roman" w:cs="Times New Roman"/>
          <w:sz w:val="18"/>
          <w:szCs w:val="18"/>
        </w:rPr>
        <w:t>(Собрание законодательства Российской Федерации, 2004</w:t>
      </w:r>
      <w:proofErr w:type="gramEnd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31, ст. 3215; официальный интернет-портал правовой информации http://www.pravo.gov.ru, 01.07.2017, </w:t>
      </w:r>
      <w:r w:rsidR="00802DE2" w:rsidRPr="00511B14">
        <w:rPr>
          <w:rFonts w:ascii="Times New Roman" w:hAnsi="Times New Roman" w:cs="Times New Roman"/>
          <w:sz w:val="18"/>
          <w:szCs w:val="18"/>
        </w:rPr>
        <w:br/>
        <w:t>№ 0001201707010018)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  <w:proofErr w:type="gramEnd"/>
    </w:p>
  </w:footnote>
  <w:footnote w:id="4">
    <w:p w:rsidR="005C0179" w:rsidRPr="00511B14" w:rsidRDefault="005C0179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75378" w:rsidRPr="00511B14">
        <w:rPr>
          <w:rFonts w:ascii="Times New Roman" w:hAnsi="Times New Roman" w:cs="Times New Roman"/>
          <w:sz w:val="18"/>
          <w:szCs w:val="18"/>
        </w:rPr>
        <w:t xml:space="preserve">При указании вида профессиональной служебной деятельности рекомендуется использовать </w:t>
      </w:r>
      <w:r w:rsidRPr="00511B14">
        <w:rPr>
          <w:rFonts w:ascii="Times New Roman" w:hAnsi="Times New Roman" w:cs="Times New Roman"/>
          <w:sz w:val="18"/>
          <w:szCs w:val="18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При заполнении раздела </w:t>
      </w:r>
      <w:r w:rsidR="007A056A" w:rsidRPr="00511B14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 должностного реглам</w:t>
      </w:r>
      <w:r w:rsidR="00B85515" w:rsidRPr="00511B14">
        <w:rPr>
          <w:rFonts w:ascii="Times New Roman" w:hAnsi="Times New Roman" w:cs="Times New Roman"/>
          <w:sz w:val="18"/>
          <w:szCs w:val="18"/>
        </w:rPr>
        <w:t xml:space="preserve">ента рекомендуется использовать </w:t>
      </w:r>
      <w:r w:rsidR="005C0179" w:rsidRPr="00511B14">
        <w:rPr>
          <w:rFonts w:ascii="Times New Roman" w:hAnsi="Times New Roman" w:cs="Times New Roman"/>
          <w:sz w:val="18"/>
          <w:szCs w:val="18"/>
        </w:rPr>
        <w:t>С</w:t>
      </w:r>
      <w:r w:rsidR="00B85515" w:rsidRPr="00511B14">
        <w:rPr>
          <w:rFonts w:ascii="Times New Roman" w:hAnsi="Times New Roman" w:cs="Times New Roman"/>
          <w:sz w:val="18"/>
          <w:szCs w:val="18"/>
        </w:rPr>
        <w:t>правочник квалификационных требований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:rsidR="003F5610" w:rsidRDefault="003F5610" w:rsidP="003F5610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6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01315F" w:rsidRPr="00511B14">
        <w:rPr>
          <w:rFonts w:ascii="Times New Roman" w:hAnsi="Times New Roman" w:cs="Times New Roman"/>
          <w:sz w:val="18"/>
          <w:szCs w:val="18"/>
        </w:rPr>
        <w:t>К</w:t>
      </w:r>
      <w:r w:rsidR="00CD004D" w:rsidRPr="00511B14">
        <w:rPr>
          <w:rFonts w:ascii="Times New Roman" w:hAnsi="Times New Roman" w:cs="Times New Roman"/>
          <w:sz w:val="18"/>
          <w:szCs w:val="18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511B14">
        <w:rPr>
          <w:rFonts w:ascii="Times New Roman" w:hAnsi="Times New Roman" w:cs="Times New Roman"/>
          <w:sz w:val="18"/>
          <w:szCs w:val="18"/>
        </w:rPr>
        <w:t xml:space="preserve"> указываются в соответствии с 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Указом Президента Российской </w:t>
      </w:r>
      <w:r w:rsidR="00CD004D" w:rsidRPr="00511B14">
        <w:rPr>
          <w:rFonts w:ascii="Times New Roman" w:hAnsi="Times New Roman" w:cs="Times New Roman"/>
          <w:sz w:val="18"/>
          <w:szCs w:val="18"/>
        </w:rPr>
        <w:t>Федерации от 16.01.</w:t>
      </w:r>
      <w:r w:rsidRPr="00511B14">
        <w:rPr>
          <w:rFonts w:ascii="Times New Roman" w:hAnsi="Times New Roman" w:cs="Times New Roman"/>
          <w:sz w:val="18"/>
          <w:szCs w:val="18"/>
        </w:rPr>
        <w:t>2</w:t>
      </w:r>
      <w:r w:rsidR="00CD004D" w:rsidRPr="00511B14">
        <w:rPr>
          <w:rFonts w:ascii="Times New Roman" w:hAnsi="Times New Roman" w:cs="Times New Roman"/>
          <w:sz w:val="18"/>
          <w:szCs w:val="18"/>
        </w:rPr>
        <w:t>017</w:t>
      </w:r>
      <w:r w:rsidRPr="00511B14">
        <w:rPr>
          <w:rFonts w:ascii="Times New Roman" w:hAnsi="Times New Roman" w:cs="Times New Roman"/>
          <w:sz w:val="18"/>
          <w:szCs w:val="18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511B14">
        <w:rPr>
          <w:rFonts w:ascii="Times New Roman" w:hAnsi="Times New Roman" w:cs="Times New Roman"/>
          <w:sz w:val="18"/>
          <w:szCs w:val="18"/>
        </w:rPr>
        <w:t xml:space="preserve"> (Собрание законодательства Российской Федерации, 2017</w:t>
      </w:r>
      <w:proofErr w:type="gramEnd"/>
      <w:r w:rsidR="009F0BC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9F0BC2" w:rsidRPr="00511B14">
        <w:rPr>
          <w:rFonts w:ascii="Times New Roman" w:hAnsi="Times New Roman" w:cs="Times New Roman"/>
          <w:sz w:val="18"/>
          <w:szCs w:val="18"/>
        </w:rPr>
        <w:t>4, ст. 640).</w:t>
      </w:r>
      <w:proofErr w:type="gramEnd"/>
    </w:p>
  </w:footnote>
  <w:footnote w:id="8">
    <w:p w:rsidR="00822936" w:rsidRPr="00511B14" w:rsidRDefault="00822936" w:rsidP="00AF4BFF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511B14">
        <w:rPr>
          <w:rFonts w:ascii="Times New Roman" w:hAnsi="Times New Roman" w:cs="Times New Roman"/>
          <w:sz w:val="18"/>
          <w:szCs w:val="18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37EA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F50"/>
    <w:rsid w:val="000272A5"/>
    <w:rsid w:val="00027871"/>
    <w:rsid w:val="000457F3"/>
    <w:rsid w:val="00055C32"/>
    <w:rsid w:val="0006153B"/>
    <w:rsid w:val="00070936"/>
    <w:rsid w:val="000717B2"/>
    <w:rsid w:val="00072609"/>
    <w:rsid w:val="00080D90"/>
    <w:rsid w:val="00081857"/>
    <w:rsid w:val="000916AA"/>
    <w:rsid w:val="00092644"/>
    <w:rsid w:val="000A7E00"/>
    <w:rsid w:val="000B0869"/>
    <w:rsid w:val="000B0973"/>
    <w:rsid w:val="000B5048"/>
    <w:rsid w:val="000C04B0"/>
    <w:rsid w:val="000C2E02"/>
    <w:rsid w:val="000C6E28"/>
    <w:rsid w:val="000C7D67"/>
    <w:rsid w:val="000D08EA"/>
    <w:rsid w:val="000D7C7F"/>
    <w:rsid w:val="000E4337"/>
    <w:rsid w:val="000E7E5A"/>
    <w:rsid w:val="001030F7"/>
    <w:rsid w:val="00105000"/>
    <w:rsid w:val="001076C9"/>
    <w:rsid w:val="001208F4"/>
    <w:rsid w:val="00121DFA"/>
    <w:rsid w:val="00141E3E"/>
    <w:rsid w:val="001559CE"/>
    <w:rsid w:val="00165B7A"/>
    <w:rsid w:val="001665C3"/>
    <w:rsid w:val="00173FCF"/>
    <w:rsid w:val="00175938"/>
    <w:rsid w:val="00191C83"/>
    <w:rsid w:val="001A0913"/>
    <w:rsid w:val="001A1DB1"/>
    <w:rsid w:val="001A7F4C"/>
    <w:rsid w:val="001B1BA1"/>
    <w:rsid w:val="001B5BBA"/>
    <w:rsid w:val="001C685C"/>
    <w:rsid w:val="001D2783"/>
    <w:rsid w:val="001E1592"/>
    <w:rsid w:val="001E1EF4"/>
    <w:rsid w:val="001F0164"/>
    <w:rsid w:val="002160F5"/>
    <w:rsid w:val="0022091F"/>
    <w:rsid w:val="0024543C"/>
    <w:rsid w:val="00246A04"/>
    <w:rsid w:val="0025122B"/>
    <w:rsid w:val="00254973"/>
    <w:rsid w:val="00254D09"/>
    <w:rsid w:val="00282E7C"/>
    <w:rsid w:val="00287737"/>
    <w:rsid w:val="00295029"/>
    <w:rsid w:val="00295BAF"/>
    <w:rsid w:val="002B3231"/>
    <w:rsid w:val="002B7A62"/>
    <w:rsid w:val="002D1878"/>
    <w:rsid w:val="002D4283"/>
    <w:rsid w:val="002F029D"/>
    <w:rsid w:val="002F1312"/>
    <w:rsid w:val="002F5B24"/>
    <w:rsid w:val="002F70A0"/>
    <w:rsid w:val="00307907"/>
    <w:rsid w:val="003079F0"/>
    <w:rsid w:val="00313753"/>
    <w:rsid w:val="003314B0"/>
    <w:rsid w:val="00340885"/>
    <w:rsid w:val="00353001"/>
    <w:rsid w:val="0035515F"/>
    <w:rsid w:val="003639F8"/>
    <w:rsid w:val="00372AAE"/>
    <w:rsid w:val="0037407B"/>
    <w:rsid w:val="003949D2"/>
    <w:rsid w:val="003A43AB"/>
    <w:rsid w:val="003A5169"/>
    <w:rsid w:val="003B7A81"/>
    <w:rsid w:val="003C4B94"/>
    <w:rsid w:val="003D0CA3"/>
    <w:rsid w:val="003E04A5"/>
    <w:rsid w:val="003E2C1C"/>
    <w:rsid w:val="003E5417"/>
    <w:rsid w:val="003E7D6A"/>
    <w:rsid w:val="003F5610"/>
    <w:rsid w:val="00401F5D"/>
    <w:rsid w:val="00404AE7"/>
    <w:rsid w:val="004051B3"/>
    <w:rsid w:val="004161E8"/>
    <w:rsid w:val="004175E7"/>
    <w:rsid w:val="004310F3"/>
    <w:rsid w:val="0044318B"/>
    <w:rsid w:val="004776BC"/>
    <w:rsid w:val="00481214"/>
    <w:rsid w:val="00485581"/>
    <w:rsid w:val="0049073B"/>
    <w:rsid w:val="00493417"/>
    <w:rsid w:val="004A3010"/>
    <w:rsid w:val="004B7353"/>
    <w:rsid w:val="004F0BF0"/>
    <w:rsid w:val="00511B14"/>
    <w:rsid w:val="00526FFE"/>
    <w:rsid w:val="0053153E"/>
    <w:rsid w:val="00532AAD"/>
    <w:rsid w:val="00536AA0"/>
    <w:rsid w:val="00537E24"/>
    <w:rsid w:val="0054651D"/>
    <w:rsid w:val="00564150"/>
    <w:rsid w:val="00575FF0"/>
    <w:rsid w:val="0058504A"/>
    <w:rsid w:val="00585805"/>
    <w:rsid w:val="0059423D"/>
    <w:rsid w:val="005C0179"/>
    <w:rsid w:val="005D1E6A"/>
    <w:rsid w:val="00606706"/>
    <w:rsid w:val="00627A01"/>
    <w:rsid w:val="00630988"/>
    <w:rsid w:val="006357E4"/>
    <w:rsid w:val="00635E4B"/>
    <w:rsid w:val="006376D5"/>
    <w:rsid w:val="00643054"/>
    <w:rsid w:val="00653DC0"/>
    <w:rsid w:val="00656100"/>
    <w:rsid w:val="006618E5"/>
    <w:rsid w:val="00664A12"/>
    <w:rsid w:val="00672F61"/>
    <w:rsid w:val="00681090"/>
    <w:rsid w:val="0068240F"/>
    <w:rsid w:val="00683559"/>
    <w:rsid w:val="006871AA"/>
    <w:rsid w:val="006953B6"/>
    <w:rsid w:val="006A2AF4"/>
    <w:rsid w:val="006A44FB"/>
    <w:rsid w:val="006A5528"/>
    <w:rsid w:val="006B0F37"/>
    <w:rsid w:val="006D1DF5"/>
    <w:rsid w:val="006E2C92"/>
    <w:rsid w:val="006E6747"/>
    <w:rsid w:val="006F140C"/>
    <w:rsid w:val="006F739A"/>
    <w:rsid w:val="00712D9A"/>
    <w:rsid w:val="0071560A"/>
    <w:rsid w:val="00721040"/>
    <w:rsid w:val="00743D71"/>
    <w:rsid w:val="00750DC0"/>
    <w:rsid w:val="0075457E"/>
    <w:rsid w:val="00756985"/>
    <w:rsid w:val="00757903"/>
    <w:rsid w:val="00765E4A"/>
    <w:rsid w:val="00775378"/>
    <w:rsid w:val="00777C6C"/>
    <w:rsid w:val="00783E24"/>
    <w:rsid w:val="00796A27"/>
    <w:rsid w:val="007A056A"/>
    <w:rsid w:val="007A66A8"/>
    <w:rsid w:val="007A7062"/>
    <w:rsid w:val="007B0EB1"/>
    <w:rsid w:val="007B2780"/>
    <w:rsid w:val="007B5BF1"/>
    <w:rsid w:val="007C07D9"/>
    <w:rsid w:val="007D402F"/>
    <w:rsid w:val="007E4CB3"/>
    <w:rsid w:val="007F2B1A"/>
    <w:rsid w:val="007F339E"/>
    <w:rsid w:val="007F3D35"/>
    <w:rsid w:val="007F3ED4"/>
    <w:rsid w:val="007F5CD3"/>
    <w:rsid w:val="00802DE2"/>
    <w:rsid w:val="00804AB6"/>
    <w:rsid w:val="0080650D"/>
    <w:rsid w:val="00806B0C"/>
    <w:rsid w:val="00812BFB"/>
    <w:rsid w:val="0081666B"/>
    <w:rsid w:val="00822936"/>
    <w:rsid w:val="00835DA1"/>
    <w:rsid w:val="00841D4D"/>
    <w:rsid w:val="00846606"/>
    <w:rsid w:val="00847840"/>
    <w:rsid w:val="00877280"/>
    <w:rsid w:val="00882463"/>
    <w:rsid w:val="00883281"/>
    <w:rsid w:val="008A33C1"/>
    <w:rsid w:val="008B4602"/>
    <w:rsid w:val="008D2CAA"/>
    <w:rsid w:val="008E26BB"/>
    <w:rsid w:val="008E4B65"/>
    <w:rsid w:val="008F7217"/>
    <w:rsid w:val="00910F0F"/>
    <w:rsid w:val="0091258E"/>
    <w:rsid w:val="009133DD"/>
    <w:rsid w:val="009141CD"/>
    <w:rsid w:val="009161C4"/>
    <w:rsid w:val="00922CDC"/>
    <w:rsid w:val="00926516"/>
    <w:rsid w:val="00931125"/>
    <w:rsid w:val="00933CCA"/>
    <w:rsid w:val="00942953"/>
    <w:rsid w:val="00950A95"/>
    <w:rsid w:val="00967B03"/>
    <w:rsid w:val="009729F8"/>
    <w:rsid w:val="009777FC"/>
    <w:rsid w:val="0098413A"/>
    <w:rsid w:val="00991494"/>
    <w:rsid w:val="009A3D8C"/>
    <w:rsid w:val="009A732F"/>
    <w:rsid w:val="009A7768"/>
    <w:rsid w:val="009B5C3A"/>
    <w:rsid w:val="009B6831"/>
    <w:rsid w:val="009D5A89"/>
    <w:rsid w:val="009E1C49"/>
    <w:rsid w:val="009E65F1"/>
    <w:rsid w:val="009E6D83"/>
    <w:rsid w:val="009F0BC2"/>
    <w:rsid w:val="009F3087"/>
    <w:rsid w:val="009F42D3"/>
    <w:rsid w:val="00A00BD4"/>
    <w:rsid w:val="00A044DB"/>
    <w:rsid w:val="00A068D7"/>
    <w:rsid w:val="00A070B9"/>
    <w:rsid w:val="00A144C2"/>
    <w:rsid w:val="00A20F0A"/>
    <w:rsid w:val="00A2339B"/>
    <w:rsid w:val="00A3209A"/>
    <w:rsid w:val="00A341F9"/>
    <w:rsid w:val="00A42ECE"/>
    <w:rsid w:val="00A524EE"/>
    <w:rsid w:val="00A537B6"/>
    <w:rsid w:val="00A64417"/>
    <w:rsid w:val="00A950BD"/>
    <w:rsid w:val="00AB5A05"/>
    <w:rsid w:val="00AC38A6"/>
    <w:rsid w:val="00AC3A91"/>
    <w:rsid w:val="00AD6A67"/>
    <w:rsid w:val="00AE00D3"/>
    <w:rsid w:val="00AF09BA"/>
    <w:rsid w:val="00AF462E"/>
    <w:rsid w:val="00AF4BFF"/>
    <w:rsid w:val="00AF55C8"/>
    <w:rsid w:val="00B00C29"/>
    <w:rsid w:val="00B01ED0"/>
    <w:rsid w:val="00B14886"/>
    <w:rsid w:val="00B14EB0"/>
    <w:rsid w:val="00B17003"/>
    <w:rsid w:val="00B22331"/>
    <w:rsid w:val="00B310A4"/>
    <w:rsid w:val="00B42206"/>
    <w:rsid w:val="00B42B9F"/>
    <w:rsid w:val="00B42EE6"/>
    <w:rsid w:val="00B4417E"/>
    <w:rsid w:val="00B65354"/>
    <w:rsid w:val="00B7300E"/>
    <w:rsid w:val="00B85515"/>
    <w:rsid w:val="00BA51E1"/>
    <w:rsid w:val="00BB3568"/>
    <w:rsid w:val="00BB3D0B"/>
    <w:rsid w:val="00BC5521"/>
    <w:rsid w:val="00BE52D9"/>
    <w:rsid w:val="00BF63B1"/>
    <w:rsid w:val="00BF7391"/>
    <w:rsid w:val="00C00A9B"/>
    <w:rsid w:val="00C11F93"/>
    <w:rsid w:val="00C1433F"/>
    <w:rsid w:val="00C158E5"/>
    <w:rsid w:val="00C20C8F"/>
    <w:rsid w:val="00C23B14"/>
    <w:rsid w:val="00C25FE6"/>
    <w:rsid w:val="00C45932"/>
    <w:rsid w:val="00C66AD9"/>
    <w:rsid w:val="00C73A81"/>
    <w:rsid w:val="00C95139"/>
    <w:rsid w:val="00CA3CE4"/>
    <w:rsid w:val="00CA730A"/>
    <w:rsid w:val="00CA7EC2"/>
    <w:rsid w:val="00CB15EE"/>
    <w:rsid w:val="00CB7E80"/>
    <w:rsid w:val="00CC56D9"/>
    <w:rsid w:val="00CD004D"/>
    <w:rsid w:val="00CE5967"/>
    <w:rsid w:val="00D00C06"/>
    <w:rsid w:val="00D1572F"/>
    <w:rsid w:val="00D210A9"/>
    <w:rsid w:val="00D21DC3"/>
    <w:rsid w:val="00D270CA"/>
    <w:rsid w:val="00D34A2A"/>
    <w:rsid w:val="00D6462A"/>
    <w:rsid w:val="00D75100"/>
    <w:rsid w:val="00D7769A"/>
    <w:rsid w:val="00D9072D"/>
    <w:rsid w:val="00D9171C"/>
    <w:rsid w:val="00D94B40"/>
    <w:rsid w:val="00D96B7D"/>
    <w:rsid w:val="00DC4E20"/>
    <w:rsid w:val="00DC66E6"/>
    <w:rsid w:val="00DD1315"/>
    <w:rsid w:val="00DE27BF"/>
    <w:rsid w:val="00DE6E00"/>
    <w:rsid w:val="00E06C23"/>
    <w:rsid w:val="00E27D00"/>
    <w:rsid w:val="00E37EA1"/>
    <w:rsid w:val="00E409FA"/>
    <w:rsid w:val="00E419C2"/>
    <w:rsid w:val="00E5228A"/>
    <w:rsid w:val="00E5383C"/>
    <w:rsid w:val="00E6275C"/>
    <w:rsid w:val="00E67418"/>
    <w:rsid w:val="00E67578"/>
    <w:rsid w:val="00E711C3"/>
    <w:rsid w:val="00E7592B"/>
    <w:rsid w:val="00E75FBF"/>
    <w:rsid w:val="00E9108C"/>
    <w:rsid w:val="00E95328"/>
    <w:rsid w:val="00E96882"/>
    <w:rsid w:val="00EA60E2"/>
    <w:rsid w:val="00EB36C6"/>
    <w:rsid w:val="00EC1200"/>
    <w:rsid w:val="00EC3748"/>
    <w:rsid w:val="00ED286B"/>
    <w:rsid w:val="00ED6F66"/>
    <w:rsid w:val="00EE10F8"/>
    <w:rsid w:val="00F01BBE"/>
    <w:rsid w:val="00F03193"/>
    <w:rsid w:val="00F03E6B"/>
    <w:rsid w:val="00F046D2"/>
    <w:rsid w:val="00F05CF7"/>
    <w:rsid w:val="00F17EC4"/>
    <w:rsid w:val="00F2051B"/>
    <w:rsid w:val="00F25D3D"/>
    <w:rsid w:val="00F3280F"/>
    <w:rsid w:val="00F53921"/>
    <w:rsid w:val="00F72CE0"/>
    <w:rsid w:val="00F74A8F"/>
    <w:rsid w:val="00F9087E"/>
    <w:rsid w:val="00F975FE"/>
    <w:rsid w:val="00FA338C"/>
    <w:rsid w:val="00FA6599"/>
    <w:rsid w:val="00FB1E9E"/>
    <w:rsid w:val="00FB6244"/>
    <w:rsid w:val="00FC6C7F"/>
    <w:rsid w:val="00FD6110"/>
    <w:rsid w:val="00FE414D"/>
    <w:rsid w:val="00FE70C4"/>
    <w:rsid w:val="00FF1442"/>
    <w:rsid w:val="00FF20BC"/>
    <w:rsid w:val="00FF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49D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1E1EF4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1E1E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6871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94B40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DC4E20"/>
  </w:style>
  <w:style w:type="paragraph" w:styleId="2">
    <w:name w:val="Body Text Indent 2"/>
    <w:basedOn w:val="a"/>
    <w:link w:val="20"/>
    <w:rsid w:val="00AC3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3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1208F4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49D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1E1EF4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1E1E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6871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94B40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DC4E20"/>
  </w:style>
  <w:style w:type="paragraph" w:styleId="2">
    <w:name w:val="Body Text Indent 2"/>
    <w:basedOn w:val="a"/>
    <w:link w:val="20"/>
    <w:rsid w:val="00AC3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3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1208F4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0000-04-204\Desktop\&#1092;&#1077;&#1074;&#1088;&#1072;&#1083;&#1100;%202014\&#1085;&#1086;&#1103;&#1073;&#1088;&#1100;%202013\&#1057;&#1083;.&#1082;&#1086;&#1085;&#1090;&#1088;.%20&#1050;&#1059;,%2001.11.13\&#1086;&#1090;&#1076;.02\&#1044;&#1056;%20&#1086;&#1090;.02\&#1092;&#1077;&#1074;&#1088;&#1072;&#1083;&#1100;%202014\&#1085;&#1086;&#1103;&#1073;&#1088;&#1100;%202013\&#1057;&#1083;.&#1082;&#1086;&#1085;&#1090;&#1088;.%20&#1050;&#1059;,%2001.11.13\&#1086;&#1090;&#1076;.02\&#1044;&#1056;%20&#1086;&#1090;.02\&#1050;&#1059;%202014\&#1050;&#1086;&#1085;&#1082;&#1091;&#1088;&#1089;%2014.03.2014\&#1050;&#1086;&#1085;&#1082;&#1091;&#1088;&#1089;%20&#1086;&#1090;&#1076;&#1077;&#1083;&#1099;\02\&#1050;&#1086;&#1085;&#1082;&#1091;&#1088;&#1089;%2014.03.2014\&#1092;&#1077;&#1074;&#1088;&#1072;&#1083;&#1100;%202014\AppData\Local\Temp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file:///C:\Users\0000-04-204\Desktop\&#1092;&#1077;&#1074;&#1088;&#1072;&#1083;&#1100;%202014\&#1085;&#1086;&#1103;&#1073;&#1088;&#1100;%202013\&#1057;&#1083;.&#1082;&#1086;&#1085;&#1090;&#1088;.%20&#1050;&#1059;,%2001.11.13\&#1086;&#1090;&#1076;.02\&#1044;&#1056;%20&#1086;&#1090;.02\&#1092;&#1077;&#1074;&#1088;&#1072;&#1083;&#1100;%202014\&#1085;&#1086;&#1103;&#1073;&#1088;&#1100;%202013\&#1057;&#1083;.&#1082;&#1086;&#1085;&#1090;&#1088;.%20&#1050;&#1059;,%2001.11.13\&#1086;&#1090;&#1076;.02\&#1044;&#1056;%20&#1086;&#1090;.02\&#1050;&#1059;%202014\&#1050;&#1086;&#1085;&#1082;&#1091;&#1088;&#1089;%2014.03.2014\&#1050;&#1086;&#1085;&#1082;&#1091;&#1088;&#1089;%20&#1086;&#1090;&#1076;&#1077;&#1083;&#1099;\02\&#1050;&#1086;&#1085;&#1082;&#1091;&#1088;&#1089;%2014.03.2014\&#1092;&#1077;&#1074;&#1088;&#1072;&#1083;&#1100;%202014\AppData\Local\Temp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918C9-0D8B-460F-96ED-7012B320B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3558</Words>
  <Characters>20287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Клименко Ирина Михайловна</cp:lastModifiedBy>
  <cp:revision>10</cp:revision>
  <cp:lastPrinted>2018-06-01T06:30:00Z</cp:lastPrinted>
  <dcterms:created xsi:type="dcterms:W3CDTF">2020-05-12T08:15:00Z</dcterms:created>
  <dcterms:modified xsi:type="dcterms:W3CDTF">2022-06-09T11:34:00Z</dcterms:modified>
</cp:coreProperties>
</file>